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B3" w:rsidRDefault="00A644B3" w:rsidP="00A644B3">
      <w:pPr>
        <w:widowControl w:val="0"/>
        <w:jc w:val="center"/>
        <w:rPr>
          <w:rFonts w:ascii="Carolingia (BigfooT)" w:hAnsi="Carolingia (BigfooT)"/>
          <w:i/>
          <w:iCs/>
          <w:sz w:val="40"/>
          <w:szCs w:val="40"/>
          <w14:ligatures w14:val="none"/>
        </w:rPr>
      </w:pPr>
      <w:r>
        <w:rPr>
          <w:rFonts w:ascii="Carolingia (BigfooT)" w:hAnsi="Carolingia (BigfooT)"/>
          <w:i/>
          <w:iCs/>
          <w:sz w:val="40"/>
          <w:szCs w:val="40"/>
          <w14:ligatures w14:val="none"/>
        </w:rPr>
        <w:t xml:space="preserve">Primi Vespri </w:t>
      </w:r>
    </w:p>
    <w:p w:rsidR="00A644B3" w:rsidRDefault="00A644B3" w:rsidP="00A644B3">
      <w:pPr>
        <w:widowControl w:val="0"/>
        <w:jc w:val="center"/>
        <w:rPr>
          <w:rFonts w:ascii="Carolingia (BigfooT)" w:hAnsi="Carolingia (BigfooT)"/>
          <w:i/>
          <w:iCs/>
          <w:sz w:val="40"/>
          <w:szCs w:val="40"/>
          <w14:ligatures w14:val="none"/>
        </w:rPr>
      </w:pPr>
      <w:r>
        <w:rPr>
          <w:rFonts w:ascii="Carolingia (BigfooT)" w:hAnsi="Carolingia (BigfooT)"/>
          <w:i/>
          <w:iCs/>
          <w:sz w:val="40"/>
          <w:szCs w:val="40"/>
          <w14:ligatures w14:val="none"/>
        </w:rPr>
        <w:t>33 Domenica TO</w:t>
      </w:r>
    </w:p>
    <w:p w:rsidR="00A644B3" w:rsidRDefault="00A644B3" w:rsidP="00A644B3">
      <w:pPr>
        <w:widowControl w:val="0"/>
        <w:rPr>
          <w:rFonts w:ascii="Goudy Old Style" w:hAnsi="Goudy Old Style"/>
          <w:sz w:val="12"/>
          <w:szCs w:val="12"/>
          <w14:ligatures w14:val="none"/>
        </w:rPr>
      </w:pPr>
      <w:r>
        <w:rPr>
          <w:rFonts w:ascii="Goudy Old Style" w:hAnsi="Goudy Old Style"/>
          <w:sz w:val="12"/>
          <w:szCs w:val="12"/>
          <w14:ligatures w14:val="none"/>
        </w:rPr>
        <w:t> </w:t>
      </w:r>
    </w:p>
    <w:p w:rsidR="00A644B3" w:rsidRDefault="00A644B3" w:rsidP="00A644B3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INTRODUZIONE 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(Tempo ordinario, Bose)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2"/>
          <w:szCs w:val="22"/>
          <w14:ligatures w14:val="none"/>
        </w:rPr>
        <w:t>Signore, apri le mie labbra</w:t>
      </w:r>
      <w:r>
        <w:rPr>
          <w:rFonts w:ascii="Goudy Old Style" w:hAnsi="Goudy Old Style"/>
          <w:sz w:val="22"/>
          <w:szCs w:val="22"/>
          <w14:ligatures w14:val="none"/>
        </w:rPr>
        <w:br/>
        <w:t>e la mia bocca canterà la tua lode</w:t>
      </w:r>
      <w:r>
        <w:rPr>
          <w:rFonts w:ascii="Goudy Old Style" w:hAnsi="Goudy Old Style"/>
          <w:sz w:val="22"/>
          <w:szCs w:val="22"/>
          <w14:ligatures w14:val="none"/>
        </w:rPr>
        <w:br/>
        <w:t>Dio, fa’ attento il mio orecchio</w:t>
      </w:r>
      <w:r>
        <w:rPr>
          <w:rFonts w:ascii="Goudy Old Style" w:hAnsi="Goudy Old Style"/>
          <w:sz w:val="22"/>
          <w:szCs w:val="22"/>
          <w14:ligatures w14:val="none"/>
        </w:rPr>
        <w:br/>
        <w:t>perché ascolti la tua parola.</w:t>
      </w:r>
      <w:r>
        <w:rPr>
          <w:rFonts w:ascii="Goudy Old Style" w:hAnsi="Goudy Old Style"/>
          <w:sz w:val="22"/>
          <w:szCs w:val="22"/>
          <w14:ligatures w14:val="none"/>
        </w:rPr>
        <w:br/>
      </w:r>
      <w:r>
        <w:rPr>
          <w:rFonts w:ascii="Goudy Old Style" w:hAnsi="Goudy Old Style"/>
          <w:sz w:val="22"/>
          <w:szCs w:val="22"/>
          <w14:ligatures w14:val="none"/>
        </w:rPr>
        <w:tab/>
        <w:t>Il mio desiderio è rivolto a te</w:t>
      </w:r>
      <w:r>
        <w:rPr>
          <w:rFonts w:ascii="Goudy Old Style" w:hAnsi="Goudy Old Style"/>
          <w:sz w:val="22"/>
          <w:szCs w:val="22"/>
          <w14:ligatures w14:val="none"/>
        </w:rPr>
        <w:br/>
      </w:r>
      <w:r>
        <w:rPr>
          <w:rFonts w:ascii="Goudy Old Style" w:hAnsi="Goudy Old Style"/>
          <w:sz w:val="22"/>
          <w:szCs w:val="22"/>
          <w14:ligatures w14:val="none"/>
        </w:rPr>
        <w:tab/>
        <w:t>al ricordo del tuo Nome, Signore</w:t>
      </w:r>
      <w:r>
        <w:rPr>
          <w:rFonts w:ascii="Goudy Old Style" w:hAnsi="Goudy Old Style"/>
          <w:sz w:val="22"/>
          <w:szCs w:val="22"/>
          <w14:ligatures w14:val="none"/>
        </w:rPr>
        <w:br/>
      </w:r>
      <w:r>
        <w:rPr>
          <w:rFonts w:ascii="Goudy Old Style" w:hAnsi="Goudy Old Style"/>
          <w:sz w:val="22"/>
          <w:szCs w:val="22"/>
          <w14:ligatures w14:val="none"/>
        </w:rPr>
        <w:tab/>
        <w:t>di notte la mia anima ti desidera</w:t>
      </w:r>
      <w:r>
        <w:rPr>
          <w:rFonts w:ascii="Goudy Old Style" w:hAnsi="Goudy Old Style"/>
          <w:sz w:val="22"/>
          <w:szCs w:val="22"/>
          <w14:ligatures w14:val="none"/>
        </w:rPr>
        <w:br/>
        <w:t xml:space="preserve">   al mattino il mio spirito ti cerca nel mio intimo.</w:t>
      </w:r>
    </w:p>
    <w:p w:rsidR="00A644B3" w:rsidRDefault="00A644B3" w:rsidP="00A644B3">
      <w:pPr>
        <w:widowControl w:val="0"/>
        <w:rPr>
          <w:rFonts w:ascii="Goudy Old Style" w:hAnsi="Goudy Old Style"/>
          <w:sz w:val="8"/>
          <w:szCs w:val="8"/>
          <w14:ligatures w14:val="none"/>
        </w:rPr>
      </w:pPr>
      <w:r>
        <w:rPr>
          <w:rFonts w:ascii="Goudy Old Style" w:hAnsi="Goudy Old Style"/>
          <w:sz w:val="22"/>
          <w:szCs w:val="22"/>
          <w14:ligatures w14:val="none"/>
        </w:rPr>
        <w:t>Gloria al Padre e al Figlio</w:t>
      </w:r>
      <w:r>
        <w:rPr>
          <w:rFonts w:ascii="Goudy Old Style" w:hAnsi="Goudy Old Style"/>
          <w:sz w:val="22"/>
          <w:szCs w:val="22"/>
          <w14:ligatures w14:val="none"/>
        </w:rPr>
        <w:br/>
        <w:t>e allo Spirito santo</w:t>
      </w:r>
      <w:r>
        <w:rPr>
          <w:rFonts w:ascii="Goudy Old Style" w:hAnsi="Goudy Old Style"/>
          <w:sz w:val="22"/>
          <w:szCs w:val="22"/>
          <w14:ligatures w14:val="none"/>
        </w:rPr>
        <w:br/>
        <w:t>com’era nel principio, ora e sempre</w:t>
      </w:r>
      <w:r>
        <w:rPr>
          <w:rFonts w:ascii="Goudy Old Style" w:hAnsi="Goudy Old Style"/>
          <w:sz w:val="22"/>
          <w:szCs w:val="22"/>
          <w14:ligatures w14:val="none"/>
        </w:rPr>
        <w:br/>
        <w:t>nei secoli dei secoli. Amen.</w:t>
      </w:r>
      <w:r>
        <w:rPr>
          <w:rFonts w:ascii="Goudy Old Style" w:hAnsi="Goudy Old Style"/>
          <w:sz w:val="22"/>
          <w:szCs w:val="22"/>
          <w14:ligatures w14:val="none"/>
        </w:rPr>
        <w:br/>
      </w:r>
    </w:p>
    <w:p w:rsidR="00A644B3" w:rsidRDefault="00A644B3" w:rsidP="00A644B3">
      <w:pPr>
        <w:widowControl w:val="0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i/>
          <w:iCs/>
          <w:sz w:val="24"/>
          <w:szCs w:val="24"/>
          <w14:ligatures w14:val="none"/>
        </w:rPr>
        <w:t>Durante l’inno tutti i bambini preparano l’altare.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A644B3" w:rsidRDefault="00A644B3" w:rsidP="00A644B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Inno (104)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O Trinità infinita,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cantiamo la tua gloria in questo vespro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perché nel Cristo tu ci hai resi figli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e i nostri cuori sono tua dimora.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Eterno senza tempo,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sorgente della vita che non muore,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a te la creazione fa ritorno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nell’incessante flusso dell’Amore.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Noi ti cantiamo, o Immenso,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in questo breve sabato del tempo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che annuncia il grande giorno senza sera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in cui vedremo te, vivente luce.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A te la nostra lode,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o Trinità dolcissima e beata,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che sempre sgorghi e sempre rifluisci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nel quieto mare del tuo stesso Amore.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Amen.</w:t>
      </w:r>
    </w:p>
    <w:p w:rsidR="00A644B3" w:rsidRDefault="00A644B3" w:rsidP="00A644B3">
      <w:pPr>
        <w:widowControl w:val="0"/>
        <w:rPr>
          <w:rFonts w:ascii="Goudy Old Style" w:hAnsi="Goudy Old Style"/>
          <w:sz w:val="14"/>
          <w:szCs w:val="14"/>
          <w14:ligatures w14:val="none"/>
        </w:rPr>
      </w:pPr>
      <w:r>
        <w:rPr>
          <w:rFonts w:ascii="Goudy Old Style" w:hAnsi="Goudy Old Style"/>
          <w:sz w:val="14"/>
          <w:szCs w:val="14"/>
          <w14:ligatures w14:val="none"/>
        </w:rPr>
        <w:t> </w:t>
      </w:r>
    </w:p>
    <w:p w:rsidR="00A644B3" w:rsidRDefault="00A644B3" w:rsidP="00A644B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1^ Antifona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Beato quel servo che rende a Dio ciò che è Suo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e nulla trattiene per sé.</w:t>
      </w: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i/>
          <w:iCs/>
          <w14:ligatures w14:val="none"/>
        </w:rPr>
        <w:t>(cfr. FF 160 Am XI)</w:t>
      </w:r>
    </w:p>
    <w:p w:rsidR="00A644B3" w:rsidRDefault="00A644B3" w:rsidP="00A644B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SALMO 140, 1-9 Preghiera nel pericolo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Signore, a te grido, accorri in mio aiuto; *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ascolta la mia voce quando t'invoco.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Come incenso salga a te la mia preghiera, *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le mie mani alzate come sacrificio della sera.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Poni, Signore, una custodia alla mia bocca, *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sorveglia la porta delle mie labbra.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Non lasciare che il mio cuore si pieghi al male +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e compia azioni inique con i peccatori: *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lastRenderedPageBreak/>
        <w:t>che io non gusti i loro cibi deliziosi.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          Mi percuota il giusto e il fedele mi rimproveri, +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ma l'olio dell'empio non profumi il mio capo; *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tra le loro malvagità continui la mia preghiera.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Dalla rupe furono gettati i loro capi, *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che da me avevano udito dolci parole.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Come si fende e si apre la terra, *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le loro ossa furono disperse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alla bocca degli inferi.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A te, Signore mio Dio, sono rivolti i miei occhi; *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in te mi rifugio, proteggi la mia vita.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Preservami dal laccio che mi tendono, *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dagli agguati dei malfattori.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A644B3" w:rsidRDefault="00A644B3" w:rsidP="00A644B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1^ Antifona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Beato quel servo che rende a Dio ciò che è Suo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e nulla trattiene per sé.</w:t>
      </w: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i/>
          <w:iCs/>
          <w14:ligatures w14:val="none"/>
        </w:rPr>
        <w:t>(cfr. FF 160 Am XI)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A644B3" w:rsidRDefault="00A644B3" w:rsidP="00A644B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2^ Antifona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Beato quel servo che tutto riceve dall’Altissimo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e tutto rende al Donatore di ogni Bene. </w:t>
      </w:r>
    </w:p>
    <w:p w:rsidR="00A644B3" w:rsidRDefault="00A644B3" w:rsidP="00A644B3">
      <w:pPr>
        <w:widowControl w:val="0"/>
        <w:jc w:val="right"/>
        <w:rPr>
          <w:rFonts w:ascii="Goudy Old Style" w:hAnsi="Goudy Old Style"/>
          <w:i/>
          <w:iCs/>
          <w14:ligatures w14:val="none"/>
        </w:rPr>
      </w:pPr>
      <w:r>
        <w:rPr>
          <w:rFonts w:ascii="Goudy Old Style" w:hAnsi="Goudy Old Style"/>
          <w:i/>
          <w:iCs/>
          <w14:ligatures w14:val="none"/>
        </w:rPr>
        <w:t>(cfr. FF 156 Am VII)</w:t>
      </w:r>
    </w:p>
    <w:p w:rsidR="00A644B3" w:rsidRDefault="00A644B3" w:rsidP="00A644B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SALMO 141 Sei tu il mio rifugio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Con la mia voce al Signore grido aiuto, *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con la mia voce supplico il Signore;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davanti a lui effondo il mio lamento, *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al tuo cospetto sfogo la mia angoscia.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Mentre il mio spirito vien meno, *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tu conosci la mia via.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Nel sentiero dove cammino *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mi hanno teso un laccio.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Guarda a destra e vedi: *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nessuno mi riconosce.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Non c'è per me via di scampo, *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nessuno ha cura della mia vita.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Io grido a te, Signore; +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dico: Sei tu il mio rifugio, *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sei tu la mia sorte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nella terra dei viventi.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Ascolta la mia supplica: *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ho toccato il fondo dell'angoscia.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Salvami dai miei persecutori *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perché sono di me più forti.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Strappa dal carcere la mia vita, *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perché io renda grazie al tuo nome: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i giusti mi faranno corona *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quando mi concederai la tua grazia.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A644B3" w:rsidRDefault="00A644B3" w:rsidP="00A644B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2^ Antifona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lastRenderedPageBreak/>
        <w:t>Beato quel servo che tutto riceve dall’Altissimo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e tutto rende al Donatore di ogni Bene. </w:t>
      </w:r>
    </w:p>
    <w:p w:rsidR="00A644B3" w:rsidRDefault="00A644B3" w:rsidP="00A644B3">
      <w:pPr>
        <w:widowControl w:val="0"/>
        <w:jc w:val="right"/>
        <w:rPr>
          <w:rFonts w:ascii="Goudy Old Style" w:hAnsi="Goudy Old Style"/>
          <w:i/>
          <w:iCs/>
          <w14:ligatures w14:val="none"/>
        </w:rPr>
      </w:pPr>
      <w:r>
        <w:rPr>
          <w:rFonts w:ascii="Goudy Old Style" w:hAnsi="Goudy Old Style"/>
          <w:i/>
          <w:iCs/>
          <w14:ligatures w14:val="none"/>
        </w:rPr>
        <w:t>(cfr. FF 156 Am VII)</w:t>
      </w:r>
    </w:p>
    <w:p w:rsidR="00A644B3" w:rsidRDefault="00A644B3" w:rsidP="00A644B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Orazione salmica:</w:t>
      </w:r>
    </w:p>
    <w:p w:rsidR="00A644B3" w:rsidRDefault="00A644B3" w:rsidP="00A644B3">
      <w:pPr>
        <w:widowControl w:val="0"/>
        <w:rPr>
          <w:rFonts w:ascii="Goudy Old Style" w:hAnsi="Goudy Old Style"/>
          <w:sz w:val="18"/>
          <w:szCs w:val="18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Signore Dio, tu sei tutto, a te sono rivolti i nostri occhi nella preghiera della sera: fa’ che possiamo riconoscere in ogni volto, in ogni evento, in ogni cosa un dono del tuo amore che sempre supera ogni nostro desiderio e fa’ che tutto possiamo accogliere come veri poveri, nella gratitudine e nella gioia. Per Cristo, tuo Figlio e nostro Signore.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 Tutti. Amen.</w:t>
      </w:r>
      <w:r>
        <w:rPr>
          <w:rFonts w:ascii="Goudy Old Style" w:hAnsi="Goudy Old Style"/>
          <w:sz w:val="24"/>
          <w:szCs w:val="24"/>
          <w14:ligatures w14:val="none"/>
        </w:rPr>
        <w:br/>
      </w:r>
    </w:p>
    <w:p w:rsidR="00A644B3" w:rsidRDefault="00A644B3" w:rsidP="00A644B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3^ Antifona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Ogni giorno Egli viene a noi in apparenza umile. </w:t>
      </w:r>
    </w:p>
    <w:p w:rsidR="00A644B3" w:rsidRDefault="00A644B3" w:rsidP="00A644B3">
      <w:pPr>
        <w:widowControl w:val="0"/>
        <w:jc w:val="right"/>
        <w:rPr>
          <w:rFonts w:ascii="Goudy Old Style" w:hAnsi="Goudy Old Style"/>
          <w:i/>
          <w:iCs/>
          <w14:ligatures w14:val="none"/>
        </w:rPr>
      </w:pPr>
      <w:r>
        <w:rPr>
          <w:rFonts w:ascii="Goudy Old Style" w:hAnsi="Goudy Old Style"/>
          <w:i/>
          <w:iCs/>
          <w14:ligatures w14:val="none"/>
        </w:rPr>
        <w:t>(cfr. FF 144 Am I)</w:t>
      </w:r>
    </w:p>
    <w:p w:rsidR="00A644B3" w:rsidRDefault="00A644B3" w:rsidP="00A644B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CANTICO Fil 2, 6-11 Cristo, servo di Dio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Gesù Cristo, pur essendo di natura divina,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non considerò un tesoro geloso </w:t>
      </w:r>
      <w:r>
        <w:rPr>
          <w:rFonts w:ascii="Goudy Old Style" w:hAnsi="Goudy Old Style"/>
          <w:sz w:val="24"/>
          <w:szCs w:val="24"/>
          <w14:ligatures w14:val="none"/>
        </w:rPr>
        <w:br/>
        <w:t>la sua uguaglianza con Dio;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ma spogliò se stesso, †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assumendo la condizione di servo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e divenendo simile agli uomini; </w:t>
      </w:r>
      <w:r>
        <w:rPr>
          <w:rFonts w:ascii="Goudy Old Style" w:hAnsi="Goudy Old Style"/>
          <w:sz w:val="24"/>
          <w:szCs w:val="24"/>
          <w14:ligatures w14:val="none"/>
        </w:rPr>
        <w:br/>
        <w:t>apparso in forma umana, umiliò se stesso †</w:t>
      </w:r>
      <w:r>
        <w:rPr>
          <w:rFonts w:ascii="Goudy Old Style" w:hAnsi="Goudy Old Style"/>
          <w:sz w:val="24"/>
          <w:szCs w:val="24"/>
          <w14:ligatures w14:val="none"/>
        </w:rPr>
        <w:br/>
        <w:t>facendosi obbediente fino alla morte *</w:t>
      </w:r>
      <w:r>
        <w:rPr>
          <w:rFonts w:ascii="Goudy Old Style" w:hAnsi="Goudy Old Style"/>
          <w:sz w:val="24"/>
          <w:szCs w:val="24"/>
          <w14:ligatures w14:val="none"/>
        </w:rPr>
        <w:br/>
        <w:t>e alla morte di croce.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Per questo Dio l'ha esaltato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e gli ha dato il nome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            che è al di sopra di ogni altro nome;</w:t>
      </w:r>
      <w:r>
        <w:rPr>
          <w:rFonts w:ascii="Goudy Old Style" w:hAnsi="Goudy Old Style"/>
          <w:sz w:val="24"/>
          <w:szCs w:val="24"/>
          <w14:ligatures w14:val="none"/>
        </w:rPr>
        <w:br/>
        <w:t>perché nel nome di Gesù ogni ginocchio si pieghi †</w:t>
      </w:r>
      <w:r>
        <w:rPr>
          <w:rFonts w:ascii="Goudy Old Style" w:hAnsi="Goudy Old Style"/>
          <w:sz w:val="24"/>
          <w:szCs w:val="24"/>
          <w14:ligatures w14:val="none"/>
        </w:rPr>
        <w:br/>
        <w:t>nei cieli, sulla terra *</w:t>
      </w:r>
      <w:r>
        <w:rPr>
          <w:rFonts w:ascii="Goudy Old Style" w:hAnsi="Goudy Old Style"/>
          <w:sz w:val="24"/>
          <w:szCs w:val="24"/>
          <w14:ligatures w14:val="none"/>
        </w:rPr>
        <w:br/>
        <w:t>e sotto terra;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e ogni lingua proclami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che Gesù Cristo è il Signore,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a gloria di Dio Padre.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3^ Antifona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Ogni giorno Egli viene a noi in apparenza umile. </w:t>
      </w:r>
    </w:p>
    <w:p w:rsidR="00A644B3" w:rsidRDefault="00A644B3" w:rsidP="00A644B3">
      <w:pPr>
        <w:widowControl w:val="0"/>
        <w:jc w:val="right"/>
        <w:rPr>
          <w:rFonts w:ascii="Goudy Old Style" w:hAnsi="Goudy Old Style"/>
          <w:i/>
          <w:iCs/>
          <w14:ligatures w14:val="none"/>
        </w:rPr>
      </w:pPr>
      <w:r>
        <w:rPr>
          <w:rFonts w:ascii="Goudy Old Style" w:hAnsi="Goudy Old Style"/>
          <w:i/>
          <w:iCs/>
          <w14:ligatures w14:val="none"/>
        </w:rPr>
        <w:t>(cfr. FF 144 Am I)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Lettura (2Cor 8,9)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 xml:space="preserve">Conoscete infatti la grazia del Signore nostro Gesù Cristo: da ricco che era, si è fatto povero per voi, perché voi diventaste ricchi per mezzo della sua povertà. </w:t>
      </w:r>
    </w:p>
    <w:p w:rsidR="00A644B3" w:rsidRDefault="00A644B3" w:rsidP="00A644B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A644B3" w:rsidRDefault="00A644B3" w:rsidP="00A644B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Rb VI,1-6 (FF 90)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I frati non si approprino di nulla, ne casa, ne luogo, o alcuna altra cosa. E come pellegrini e forestieri in questo mondo, servendo al Signore in povertà ed umiltà, vadano per l'elemosina con fiducia. Ne devono vergognarsi, perché il Signore si e fatto povero per noi in questo mondo. Questa e, fratelli miei carissimi, l'eccellenza dell'altissima povertà, che vi costituisce eredi e re del regno dei cieli, facendovi poveri di cose e ricchi di virtù. Questa sia la vostra porzione che vi conduce alla terra dei viventi. E a questa povertà, fratelli carissimi, totalmente uniti, non vogliate aver altro sotto il cielo, per sempre, nel nome del Signore nostro Gesù Cristo. </w:t>
      </w:r>
    </w:p>
    <w:p w:rsidR="00A644B3" w:rsidRDefault="00A644B3" w:rsidP="00A644B3">
      <w:pPr>
        <w:widowControl w:val="0"/>
        <w:rPr>
          <w:rFonts w:ascii="Goudy Old Style" w:hAnsi="Goudy Old Style"/>
          <w:sz w:val="16"/>
          <w:szCs w:val="16"/>
          <w14:ligatures w14:val="none"/>
        </w:rPr>
      </w:pPr>
      <w:r>
        <w:rPr>
          <w:rFonts w:ascii="Goudy Old Style" w:hAnsi="Goudy Old Style"/>
          <w:sz w:val="16"/>
          <w:szCs w:val="16"/>
          <w14:ligatures w14:val="none"/>
        </w:rPr>
        <w:t> </w:t>
      </w:r>
    </w:p>
    <w:p w:rsidR="00A644B3" w:rsidRDefault="00A644B3" w:rsidP="00A644B3">
      <w:pPr>
        <w:widowControl w:val="0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i/>
          <w:iCs/>
          <w:sz w:val="24"/>
          <w:szCs w:val="24"/>
          <w14:ligatures w14:val="none"/>
        </w:rPr>
        <w:t>(segno: bacio del volto del Crocifisso di San Damiano)</w:t>
      </w:r>
    </w:p>
    <w:p w:rsidR="00A644B3" w:rsidRDefault="00A644B3" w:rsidP="00A644B3">
      <w:pPr>
        <w:widowControl w:val="0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i/>
          <w:iCs/>
          <w:sz w:val="24"/>
          <w:szCs w:val="24"/>
          <w14:ligatures w14:val="none"/>
        </w:rPr>
        <w:t xml:space="preserve">durante il Canto: </w:t>
      </w:r>
    </w:p>
    <w:p w:rsidR="00A644B3" w:rsidRDefault="00A644B3" w:rsidP="00A644B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lastRenderedPageBreak/>
        <w:t>O umiltà sublime, o sublimità umile che il Figlio di Dio così si umili per noi.</w:t>
      </w:r>
    </w:p>
    <w:p w:rsidR="00A644B3" w:rsidRDefault="00A644B3" w:rsidP="00A644B3">
      <w:pPr>
        <w:widowControl w:val="0"/>
        <w:rPr>
          <w:rFonts w:ascii="Goudy Old Style" w:hAnsi="Goudy Old Style"/>
          <w:i/>
          <w:iCs/>
          <w:sz w:val="10"/>
          <w:szCs w:val="10"/>
          <w14:ligatures w14:val="none"/>
        </w:rPr>
      </w:pPr>
      <w:r>
        <w:rPr>
          <w:rFonts w:ascii="Goudy Old Style" w:hAnsi="Goudy Old Style"/>
          <w:i/>
          <w:iCs/>
          <w:sz w:val="10"/>
          <w:szCs w:val="10"/>
          <w14:ligatures w14:val="none"/>
        </w:rPr>
        <w:t> 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Ant. al Magn.</w:t>
      </w:r>
      <w:r>
        <w:rPr>
          <w:rFonts w:ascii="Goudy Old Style" w:hAnsi="Goudy Old Style"/>
          <w:sz w:val="24"/>
          <w:szCs w:val="24"/>
          <w14:ligatures w14:val="none"/>
        </w:rPr>
        <w:t xml:space="preserve"> Per voi, che adorate il mio nome,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sorgerà il sole di giustizia, dice il Signore. </w:t>
      </w:r>
    </w:p>
    <w:p w:rsidR="00A644B3" w:rsidRDefault="00A644B3" w:rsidP="00A644B3">
      <w:pPr>
        <w:widowControl w:val="0"/>
        <w:rPr>
          <w:rFonts w:ascii="Goudy Old Style" w:hAnsi="Goudy Old Style"/>
          <w:b/>
          <w:bCs/>
          <w:sz w:val="22"/>
          <w:szCs w:val="22"/>
          <w14:ligatures w14:val="none"/>
        </w:rPr>
      </w:pPr>
      <w:r>
        <w:rPr>
          <w:rFonts w:ascii="Goudy Old Style" w:hAnsi="Goudy Old Style"/>
          <w:b/>
          <w:bCs/>
          <w:sz w:val="22"/>
          <w:szCs w:val="22"/>
          <w14:ligatures w14:val="none"/>
        </w:rPr>
        <w:t> </w:t>
      </w:r>
    </w:p>
    <w:p w:rsidR="00A644B3" w:rsidRDefault="00A644B3" w:rsidP="00A644B3">
      <w:pPr>
        <w:widowControl w:val="0"/>
        <w:rPr>
          <w:rFonts w:ascii="Goudy Old Style" w:hAnsi="Goudy Old Style"/>
          <w:b/>
          <w:bCs/>
          <w:sz w:val="22"/>
          <w:szCs w:val="22"/>
          <w14:ligatures w14:val="none"/>
        </w:rPr>
      </w:pPr>
      <w:r>
        <w:rPr>
          <w:rFonts w:ascii="Goudy Old Style" w:hAnsi="Goudy Old Style"/>
          <w:b/>
          <w:bCs/>
          <w:sz w:val="22"/>
          <w:szCs w:val="22"/>
          <w14:ligatures w14:val="none"/>
        </w:rPr>
        <w:t xml:space="preserve">Cantico della Beata Vergine 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2"/>
          <w:szCs w:val="22"/>
          <w14:ligatures w14:val="none"/>
        </w:rPr>
        <w:t>L'anima mia magnifica il Signore *</w:t>
      </w:r>
      <w:r>
        <w:rPr>
          <w:rFonts w:ascii="Goudy Old Style" w:hAnsi="Goudy Old Style"/>
          <w:sz w:val="22"/>
          <w:szCs w:val="22"/>
          <w14:ligatures w14:val="none"/>
        </w:rPr>
        <w:br/>
        <w:t>e il mio spirito esulta in Dio, mio salvatore,</w:t>
      </w:r>
      <w:r>
        <w:rPr>
          <w:rFonts w:ascii="Goudy Old Style" w:hAnsi="Goudy Old Style"/>
          <w:sz w:val="22"/>
          <w:szCs w:val="22"/>
          <w14:ligatures w14:val="none"/>
        </w:rPr>
        <w:br/>
        <w:t>perché ha guardato l'umiltà della sua serva. *</w:t>
      </w:r>
      <w:r>
        <w:rPr>
          <w:rFonts w:ascii="Goudy Old Style" w:hAnsi="Goudy Old Style"/>
          <w:sz w:val="22"/>
          <w:szCs w:val="22"/>
          <w14:ligatures w14:val="none"/>
        </w:rPr>
        <w:br/>
        <w:t>D'ora in poi tutte le generazioni mi chiameranno beata.</w:t>
      </w:r>
      <w:r>
        <w:rPr>
          <w:rFonts w:ascii="Goudy Old Style" w:hAnsi="Goudy Old Style"/>
          <w:sz w:val="22"/>
          <w:szCs w:val="22"/>
          <w14:ligatures w14:val="none"/>
        </w:rPr>
        <w:br/>
        <w:t xml:space="preserve">Grandi cose ha fatto in me l'Onnipotente </w:t>
      </w:r>
      <w:r>
        <w:rPr>
          <w:rFonts w:ascii="Goudy Old Style" w:hAnsi="Goudy Old Style"/>
          <w:sz w:val="22"/>
          <w:szCs w:val="22"/>
          <w14:ligatures w14:val="none"/>
        </w:rPr>
        <w:br/>
        <w:t>e Santo è il suo nome:</w:t>
      </w:r>
      <w:r>
        <w:rPr>
          <w:rFonts w:ascii="Goudy Old Style" w:hAnsi="Goudy Old Style"/>
          <w:sz w:val="22"/>
          <w:szCs w:val="22"/>
          <w14:ligatures w14:val="none"/>
        </w:rPr>
        <w:br/>
        <w:t>di generazione in generazione la sua misericordia *</w:t>
      </w:r>
      <w:r>
        <w:rPr>
          <w:rFonts w:ascii="Goudy Old Style" w:hAnsi="Goudy Old Style"/>
          <w:sz w:val="22"/>
          <w:szCs w:val="22"/>
          <w14:ligatures w14:val="none"/>
        </w:rPr>
        <w:br/>
        <w:t>si stende su quelli che lo temono.</w:t>
      </w:r>
      <w:r>
        <w:rPr>
          <w:rFonts w:ascii="Goudy Old Style" w:hAnsi="Goudy Old Style"/>
          <w:sz w:val="22"/>
          <w:szCs w:val="22"/>
          <w14:ligatures w14:val="none"/>
        </w:rPr>
        <w:br/>
        <w:t>Ha spiegato la potenza del suo braccio, *</w:t>
      </w:r>
      <w:r>
        <w:rPr>
          <w:rFonts w:ascii="Goudy Old Style" w:hAnsi="Goudy Old Style"/>
          <w:sz w:val="22"/>
          <w:szCs w:val="22"/>
          <w14:ligatures w14:val="none"/>
        </w:rPr>
        <w:br/>
        <w:t>ha disperso i superbi nei pensieri del loro cuore;</w:t>
      </w:r>
      <w:r>
        <w:rPr>
          <w:rFonts w:ascii="Goudy Old Style" w:hAnsi="Goudy Old Style"/>
          <w:sz w:val="22"/>
          <w:szCs w:val="22"/>
          <w14:ligatures w14:val="none"/>
        </w:rPr>
        <w:br/>
        <w:t>ha rovesciato i potenti dai troni, *</w:t>
      </w:r>
      <w:r>
        <w:rPr>
          <w:rFonts w:ascii="Goudy Old Style" w:hAnsi="Goudy Old Style"/>
          <w:sz w:val="22"/>
          <w:szCs w:val="22"/>
          <w14:ligatures w14:val="none"/>
        </w:rPr>
        <w:br/>
        <w:t>ha innalzato gli umili;</w:t>
      </w:r>
      <w:r>
        <w:rPr>
          <w:rFonts w:ascii="Goudy Old Style" w:hAnsi="Goudy Old Style"/>
          <w:sz w:val="22"/>
          <w:szCs w:val="22"/>
          <w14:ligatures w14:val="none"/>
        </w:rPr>
        <w:br/>
        <w:t>ha ricolmato di beni gli affamati, *</w:t>
      </w:r>
      <w:r>
        <w:rPr>
          <w:rFonts w:ascii="Goudy Old Style" w:hAnsi="Goudy Old Style"/>
          <w:sz w:val="22"/>
          <w:szCs w:val="22"/>
          <w14:ligatures w14:val="none"/>
        </w:rPr>
        <w:br/>
        <w:t>ha rimandato i ricchi a mani vuote.</w:t>
      </w:r>
      <w:r>
        <w:rPr>
          <w:rFonts w:ascii="Goudy Old Style" w:hAnsi="Goudy Old Style"/>
          <w:sz w:val="22"/>
          <w:szCs w:val="22"/>
          <w14:ligatures w14:val="none"/>
        </w:rPr>
        <w:br/>
        <w:t>Ha soccorso Israele, suo servo, *</w:t>
      </w:r>
      <w:r>
        <w:rPr>
          <w:rFonts w:ascii="Goudy Old Style" w:hAnsi="Goudy Old Style"/>
          <w:sz w:val="22"/>
          <w:szCs w:val="22"/>
          <w14:ligatures w14:val="none"/>
        </w:rPr>
        <w:br/>
        <w:t>ricordandosi della sua misericordia,</w:t>
      </w:r>
      <w:r>
        <w:rPr>
          <w:rFonts w:ascii="Goudy Old Style" w:hAnsi="Goudy Old Style"/>
          <w:sz w:val="22"/>
          <w:szCs w:val="22"/>
          <w14:ligatures w14:val="none"/>
        </w:rPr>
        <w:br/>
        <w:t>come aveva promesso ai nostri padri, *</w:t>
      </w:r>
      <w:r>
        <w:rPr>
          <w:rFonts w:ascii="Goudy Old Style" w:hAnsi="Goudy Old Style"/>
          <w:sz w:val="22"/>
          <w:szCs w:val="22"/>
          <w14:ligatures w14:val="none"/>
        </w:rPr>
        <w:br/>
        <w:t>ad Abramo e alla sua discendenza, per sempre.</w:t>
      </w:r>
      <w:r>
        <w:rPr>
          <w:rFonts w:ascii="Goudy Old Style" w:hAnsi="Goudy Old Style"/>
          <w:sz w:val="22"/>
          <w:szCs w:val="22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Ant. al Magn.</w:t>
      </w:r>
      <w:r>
        <w:rPr>
          <w:rFonts w:ascii="Goudy Old Style" w:hAnsi="Goudy Old Style"/>
          <w:sz w:val="24"/>
          <w:szCs w:val="24"/>
          <w14:ligatures w14:val="none"/>
        </w:rPr>
        <w:t xml:space="preserve"> Per voi, che adorate il mio nome,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sorgerà il sole di giustizia, dice il Signore. 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Preghiera e rendimento di grazie: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Al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 </w:t>
      </w:r>
      <w:r>
        <w:rPr>
          <w:rFonts w:ascii="Goudy Old Style" w:hAnsi="Goudy Old Style"/>
          <w:sz w:val="24"/>
          <w:szCs w:val="24"/>
          <w14:ligatures w14:val="none"/>
        </w:rPr>
        <w:t>Padre Donatore di ogni bene, rivolgiamo la nostra preghiera della sera restituendo nella lode tutti i doni che riceviamo da Lui nelle nostre famiglie:</w:t>
      </w:r>
    </w:p>
    <w:p w:rsidR="00A644B3" w:rsidRDefault="00A644B3" w:rsidP="00A644B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A644B3" w:rsidRDefault="00A644B3" w:rsidP="00A644B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Noi ti lodiamo e ti benediciamo!</w:t>
      </w:r>
    </w:p>
    <w:p w:rsidR="00A644B3" w:rsidRDefault="00A644B3" w:rsidP="00A644B3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sz w:val="22"/>
          <w:szCs w:val="22"/>
          <w14:ligatures w14:val="none"/>
        </w:rPr>
        <w:t> </w:t>
      </w:r>
    </w:p>
    <w:p w:rsidR="00A644B3" w:rsidRDefault="00A644B3" w:rsidP="00A644B3">
      <w:pPr>
        <w:widowControl w:val="0"/>
        <w:rPr>
          <w:rFonts w:ascii="Goudy Old Style" w:hAnsi="Goudy Old Style"/>
          <w:i/>
          <w:iCs/>
          <w:sz w:val="22"/>
          <w:szCs w:val="22"/>
          <w14:ligatures w14:val="none"/>
        </w:rPr>
      </w:pPr>
      <w:r>
        <w:rPr>
          <w:rFonts w:ascii="Goudy Old Style" w:hAnsi="Goudy Old Style"/>
          <w:i/>
          <w:iCs/>
          <w:sz w:val="22"/>
          <w:szCs w:val="22"/>
          <w14:ligatures w14:val="none"/>
        </w:rPr>
        <w:t>(le intercessioni sono proclamate dai partecipanti al ritiro)</w:t>
      </w:r>
    </w:p>
    <w:p w:rsidR="00A644B3" w:rsidRDefault="00A644B3" w:rsidP="00A644B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2"/>
          <w:szCs w:val="22"/>
          <w14:ligatures w14:val="none"/>
        </w:rPr>
        <w:t>Filippo: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Signore, Creatore di tutto,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ci hai chiamato alla vita senza di noi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per un dono del tuo amore: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noi ti benediciamo.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A644B3" w:rsidRDefault="00A644B3" w:rsidP="00A644B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Simona (Masi):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Signore, Donatore di tutto,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ci affidi i beni della creazione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perché la serviamo e custodiamo con il nostro lavoro: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noi ti ringraziamo.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A644B3" w:rsidRDefault="00A644B3" w:rsidP="00A644B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Lorenzo: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Signore, tu sei l’Amore che sempre inizia,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ci hai amati gratuitamente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prima che facessimo qualcosa per meritarlo: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lastRenderedPageBreak/>
        <w:t>noi ti lodiamo.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A644B3" w:rsidRDefault="00A644B3" w:rsidP="00A644B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Simone: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Signore, Padre di tutti,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tu ci fai partecipi del miracolo della vita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attraverso i nostri figli e quanti ci poni accanto: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noi ti rendiamo grazie.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A644B3" w:rsidRDefault="00A644B3" w:rsidP="00A644B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Anastasia: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Signore, nostro Dio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tu ricolmi di doni inaspettati i nostri giorni: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noi ti glorifichiamo.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A644B3" w:rsidRDefault="00A644B3" w:rsidP="00A644B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Roberto: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Signore, Dio della vita,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tutto riceviamo da Te 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per conoscere sempre di più il tuo volto: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noi ti lodiamo.</w:t>
      </w:r>
    </w:p>
    <w:p w:rsidR="00A644B3" w:rsidRDefault="00A644B3" w:rsidP="00A644B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A644B3" w:rsidRDefault="00A644B3" w:rsidP="00A644B3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Padre nostro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Orazione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O Dio, principio e fine di tutte le cose,</w:t>
      </w:r>
    </w:p>
    <w:p w:rsidR="00A644B3" w:rsidRDefault="00A644B3" w:rsidP="00A644B3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che raduni tutta l’umanità nel tempio vivo del tuo Figlio, fa’ che attraverso le vicende, liete e tristi, di questo mondo, teniamo fissa la speranza del tuo regno, certi che nella nostra pazienza possederemo la vita.</w:t>
      </w:r>
    </w:p>
    <w:p w:rsidR="00A644B3" w:rsidRDefault="00A644B3" w:rsidP="00A644B3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Per il nostro Signore Gesù Cristo…</w:t>
      </w:r>
    </w:p>
    <w:p w:rsidR="00A644B3" w:rsidRDefault="00A644B3" w:rsidP="00A644B3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Amen.</w:t>
      </w:r>
    </w:p>
    <w:p w:rsidR="00A644B3" w:rsidRDefault="00A644B3" w:rsidP="00A644B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456E8" w:rsidRDefault="001456E8">
      <w:bookmarkStart w:id="0" w:name="_GoBack"/>
      <w:bookmarkEnd w:id="0"/>
    </w:p>
    <w:sectPr w:rsidR="00145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olingia (BigfooT)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4C"/>
    <w:rsid w:val="001456E8"/>
    <w:rsid w:val="00A644B3"/>
    <w:rsid w:val="00B7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FE7A2-137C-45FE-BF06-8084AB60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44B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2021-11-11T15:35:00Z</dcterms:created>
  <dcterms:modified xsi:type="dcterms:W3CDTF">2021-11-11T15:35:00Z</dcterms:modified>
</cp:coreProperties>
</file>