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998" w:rsidRPr="00FB0998" w:rsidRDefault="00FB0998" w:rsidP="00FB0998">
      <w:pPr>
        <w:widowControl w:val="0"/>
        <w:spacing w:line="180" w:lineRule="auto"/>
        <w:jc w:val="center"/>
        <w:rPr>
          <w:rFonts w:ascii="Garamond" w:hAnsi="Garamond"/>
          <w:b/>
          <w:bCs/>
          <w:sz w:val="84"/>
          <w:szCs w:val="84"/>
          <w14:ligatures w14:val="none"/>
        </w:rPr>
      </w:pPr>
      <w:r w:rsidRPr="00FB0998">
        <w:rPr>
          <w:rFonts w:ascii="Garamond" w:hAnsi="Garamond"/>
          <w:b/>
          <w:bCs/>
          <w:sz w:val="84"/>
          <w:szCs w:val="84"/>
          <w14:ligatures w14:val="none"/>
        </w:rPr>
        <w:t xml:space="preserve">Settimana di preghiera </w:t>
      </w:r>
    </w:p>
    <w:p w:rsidR="00FB0998" w:rsidRPr="00FB0998" w:rsidRDefault="00FB0998" w:rsidP="00FB0998">
      <w:pPr>
        <w:widowControl w:val="0"/>
        <w:spacing w:line="180" w:lineRule="auto"/>
        <w:jc w:val="center"/>
        <w:rPr>
          <w:rFonts w:ascii="Garamond" w:hAnsi="Garamond"/>
          <w:b/>
          <w:bCs/>
          <w:sz w:val="84"/>
          <w:szCs w:val="84"/>
          <w14:ligatures w14:val="none"/>
        </w:rPr>
      </w:pPr>
      <w:r w:rsidRPr="00FB0998">
        <w:rPr>
          <w:rFonts w:ascii="Garamond" w:hAnsi="Garamond"/>
          <w:b/>
          <w:bCs/>
          <w:sz w:val="84"/>
          <w:szCs w:val="84"/>
          <w14:ligatures w14:val="none"/>
        </w:rPr>
        <w:t>per unità dei cristiani</w:t>
      </w:r>
    </w:p>
    <w:p w:rsidR="00FB0998" w:rsidRPr="00FB0998" w:rsidRDefault="00FB0998" w:rsidP="00FB0998">
      <w:pPr>
        <w:widowControl w:val="0"/>
        <w:jc w:val="center"/>
        <w:rPr>
          <w:rFonts w:ascii="Garamond" w:hAnsi="Garamond"/>
          <w:b/>
          <w:bCs/>
          <w:sz w:val="84"/>
          <w:szCs w:val="84"/>
          <w14:ligatures w14:val="none"/>
        </w:rPr>
      </w:pPr>
      <w:r>
        <w:rPr>
          <w:noProof/>
          <w:color w:val="auto"/>
          <w:kern w:val="0"/>
          <w:sz w:val="24"/>
          <w:szCs w:val="24"/>
          <w14:ligatures w14:val="none"/>
          <w14:cntxtAlts w14:val="0"/>
        </w:rPr>
        <w:drawing>
          <wp:anchor distT="36576" distB="36576" distL="36576" distR="36576" simplePos="0" relativeHeight="251658240" behindDoc="0" locked="0" layoutInCell="1" allowOverlap="1" wp14:anchorId="73B5F0F8" wp14:editId="25EA45B1">
            <wp:simplePos x="0" y="0"/>
            <wp:positionH relativeFrom="column">
              <wp:posOffset>1041400</wp:posOffset>
            </wp:positionH>
            <wp:positionV relativeFrom="paragraph">
              <wp:posOffset>577215</wp:posOffset>
            </wp:positionV>
            <wp:extent cx="3286760" cy="4006215"/>
            <wp:effectExtent l="0" t="0" r="8890" b="0"/>
            <wp:wrapNone/>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6760" cy="4006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B0998">
        <w:rPr>
          <w:rFonts w:ascii="Garamond" w:hAnsi="Garamond"/>
          <w:b/>
          <w:bCs/>
          <w:sz w:val="84"/>
          <w:szCs w:val="84"/>
          <w14:ligatures w14:val="none"/>
        </w:rPr>
        <w:t>2019</w:t>
      </w:r>
    </w:p>
    <w:p w:rsidR="00FB0998" w:rsidRPr="00FB0998" w:rsidRDefault="00FB0998" w:rsidP="00FB0998">
      <w:pPr>
        <w:widowControl w:val="0"/>
        <w:jc w:val="center"/>
        <w:rPr>
          <w:rFonts w:ascii="Garamond" w:hAnsi="Garamond"/>
          <w:b/>
          <w:bCs/>
          <w:sz w:val="60"/>
          <w:szCs w:val="60"/>
          <w14:ligatures w14:val="none"/>
        </w:rPr>
      </w:pPr>
      <w:r w:rsidRPr="00FB0998">
        <w:rPr>
          <w:rFonts w:ascii="Garamond" w:hAnsi="Garamond"/>
          <w:b/>
          <w:bCs/>
          <w:sz w:val="60"/>
          <w:szCs w:val="60"/>
          <w14:ligatures w14:val="none"/>
        </w:rPr>
        <w:t> </w:t>
      </w:r>
    </w:p>
    <w:p w:rsidR="00FB0998" w:rsidRPr="00FB0998" w:rsidRDefault="00FB0998" w:rsidP="00FB0998">
      <w:pPr>
        <w:widowControl w:val="0"/>
        <w:jc w:val="center"/>
        <w:rPr>
          <w:rFonts w:ascii="Garamond" w:hAnsi="Garamond"/>
          <w:b/>
          <w:bCs/>
          <w:sz w:val="60"/>
          <w:szCs w:val="60"/>
          <w14:ligatures w14:val="none"/>
        </w:rPr>
      </w:pPr>
      <w:r w:rsidRPr="00FB0998">
        <w:rPr>
          <w:rFonts w:ascii="Garamond" w:hAnsi="Garamond"/>
          <w:b/>
          <w:bCs/>
          <w:sz w:val="60"/>
          <w:szCs w:val="60"/>
          <w14:ligatures w14:val="none"/>
        </w:rPr>
        <w:t> </w:t>
      </w:r>
    </w:p>
    <w:p w:rsidR="00FB0998" w:rsidRPr="00FB0998" w:rsidRDefault="00FB0998" w:rsidP="00FB0998">
      <w:pPr>
        <w:widowControl w:val="0"/>
        <w:jc w:val="center"/>
        <w:rPr>
          <w:rFonts w:ascii="Garamond" w:hAnsi="Garamond"/>
          <w:b/>
          <w:bCs/>
          <w:sz w:val="60"/>
          <w:szCs w:val="60"/>
          <w14:ligatures w14:val="none"/>
        </w:rPr>
      </w:pPr>
      <w:r w:rsidRPr="00FB0998">
        <w:rPr>
          <w:rFonts w:ascii="Garamond" w:hAnsi="Garamond"/>
          <w:b/>
          <w:bCs/>
          <w:sz w:val="60"/>
          <w:szCs w:val="60"/>
          <w14:ligatures w14:val="none"/>
        </w:rPr>
        <w:t> </w:t>
      </w:r>
    </w:p>
    <w:p w:rsidR="00FB0998" w:rsidRPr="00FB0998" w:rsidRDefault="00FB0998" w:rsidP="00FB0998">
      <w:pPr>
        <w:widowControl w:val="0"/>
        <w:jc w:val="center"/>
        <w:rPr>
          <w:rFonts w:ascii="Garamond" w:hAnsi="Garamond"/>
          <w:b/>
          <w:bCs/>
          <w:sz w:val="60"/>
          <w:szCs w:val="60"/>
          <w14:ligatures w14:val="none"/>
        </w:rPr>
      </w:pPr>
      <w:r w:rsidRPr="00FB0998">
        <w:rPr>
          <w:rFonts w:ascii="Garamond" w:hAnsi="Garamond"/>
          <w:b/>
          <w:bCs/>
          <w:sz w:val="60"/>
          <w:szCs w:val="60"/>
          <w14:ligatures w14:val="none"/>
        </w:rPr>
        <w:t> </w:t>
      </w:r>
    </w:p>
    <w:p w:rsidR="00FB0998" w:rsidRPr="00FB0998" w:rsidRDefault="00FB0998" w:rsidP="00FB0998">
      <w:pPr>
        <w:widowControl w:val="0"/>
        <w:jc w:val="center"/>
        <w:rPr>
          <w:rFonts w:ascii="Garamond" w:hAnsi="Garamond"/>
          <w:b/>
          <w:bCs/>
          <w:sz w:val="60"/>
          <w:szCs w:val="60"/>
          <w14:ligatures w14:val="none"/>
        </w:rPr>
      </w:pPr>
      <w:r w:rsidRPr="00FB0998">
        <w:rPr>
          <w:rFonts w:ascii="Garamond" w:hAnsi="Garamond"/>
          <w:b/>
          <w:bCs/>
          <w:sz w:val="60"/>
          <w:szCs w:val="60"/>
          <w14:ligatures w14:val="none"/>
        </w:rPr>
        <w:t> </w:t>
      </w:r>
    </w:p>
    <w:p w:rsidR="00FB0998" w:rsidRPr="00FB0998" w:rsidRDefault="00FB0998" w:rsidP="00FB0998">
      <w:pPr>
        <w:widowControl w:val="0"/>
        <w:jc w:val="center"/>
        <w:rPr>
          <w:rFonts w:ascii="Garamond" w:hAnsi="Garamond"/>
          <w:b/>
          <w:bCs/>
          <w:sz w:val="60"/>
          <w:szCs w:val="60"/>
          <w14:ligatures w14:val="none"/>
        </w:rPr>
      </w:pPr>
      <w:r w:rsidRPr="00FB0998">
        <w:rPr>
          <w:rFonts w:ascii="Garamond" w:hAnsi="Garamond"/>
          <w:b/>
          <w:bCs/>
          <w:sz w:val="60"/>
          <w:szCs w:val="60"/>
          <w14:ligatures w14:val="none"/>
        </w:rPr>
        <w:t> </w:t>
      </w:r>
    </w:p>
    <w:p w:rsidR="00FB0998" w:rsidRPr="00FB0998" w:rsidRDefault="00FB0998" w:rsidP="00FB0998">
      <w:pPr>
        <w:widowControl w:val="0"/>
        <w:jc w:val="center"/>
        <w:rPr>
          <w:rFonts w:ascii="Garamond" w:hAnsi="Garamond"/>
          <w:b/>
          <w:bCs/>
          <w:sz w:val="48"/>
          <w:szCs w:val="48"/>
          <w14:ligatures w14:val="none"/>
        </w:rPr>
      </w:pPr>
      <w:r w:rsidRPr="00FB0998">
        <w:rPr>
          <w:rFonts w:ascii="Garamond" w:hAnsi="Garamond"/>
          <w:b/>
          <w:bCs/>
          <w:sz w:val="48"/>
          <w:szCs w:val="48"/>
          <w14:ligatures w14:val="none"/>
        </w:rPr>
        <w:t> </w:t>
      </w:r>
    </w:p>
    <w:p w:rsidR="00FB0998" w:rsidRDefault="00FB0998" w:rsidP="00FB0998">
      <w:pPr>
        <w:widowControl w:val="0"/>
        <w:jc w:val="center"/>
        <w:rPr>
          <w:rFonts w:ascii="Garamond" w:hAnsi="Garamond"/>
          <w:b/>
          <w:bCs/>
          <w:sz w:val="72"/>
          <w:szCs w:val="72"/>
          <w14:ligatures w14:val="none"/>
        </w:rPr>
      </w:pPr>
    </w:p>
    <w:p w:rsidR="00FB0998" w:rsidRDefault="00FB0998" w:rsidP="00FB0998">
      <w:pPr>
        <w:widowControl w:val="0"/>
        <w:jc w:val="center"/>
        <w:rPr>
          <w:rFonts w:ascii="Garamond" w:hAnsi="Garamond"/>
          <w:b/>
          <w:bCs/>
          <w:sz w:val="72"/>
          <w:szCs w:val="72"/>
          <w14:ligatures w14:val="none"/>
        </w:rPr>
      </w:pPr>
    </w:p>
    <w:p w:rsidR="00FB0998" w:rsidRPr="00FB0998" w:rsidRDefault="00FB0998" w:rsidP="00FB0998">
      <w:pPr>
        <w:widowControl w:val="0"/>
        <w:jc w:val="center"/>
        <w:rPr>
          <w:rFonts w:ascii="Garamond" w:hAnsi="Garamond"/>
          <w:b/>
          <w:bCs/>
          <w:szCs w:val="72"/>
          <w14:ligatures w14:val="none"/>
        </w:rPr>
      </w:pPr>
    </w:p>
    <w:p w:rsidR="00FB0998" w:rsidRPr="00FB0998" w:rsidRDefault="00FB0998" w:rsidP="00FB0998">
      <w:pPr>
        <w:widowControl w:val="0"/>
        <w:jc w:val="center"/>
        <w:rPr>
          <w:rFonts w:ascii="Garamond" w:hAnsi="Garamond"/>
          <w:b/>
          <w:bCs/>
          <w:sz w:val="72"/>
          <w:szCs w:val="72"/>
          <w14:ligatures w14:val="none"/>
        </w:rPr>
      </w:pPr>
      <w:r w:rsidRPr="00FB0998">
        <w:rPr>
          <w:rFonts w:ascii="Garamond" w:hAnsi="Garamond"/>
          <w:b/>
          <w:bCs/>
          <w:sz w:val="72"/>
          <w:szCs w:val="72"/>
          <w14:ligatures w14:val="none"/>
        </w:rPr>
        <w:t>Celebrazione ecumenica</w:t>
      </w:r>
    </w:p>
    <w:p w:rsidR="00FB0998" w:rsidRPr="00FB0998" w:rsidRDefault="00FB0998" w:rsidP="00FB0998">
      <w:pPr>
        <w:jc w:val="center"/>
        <w:rPr>
          <w:rFonts w:ascii="Garamond" w:hAnsi="Garamond"/>
          <w:b/>
          <w:bCs/>
          <w:i/>
          <w:iCs/>
          <w:sz w:val="72"/>
          <w:szCs w:val="72"/>
          <w14:ligatures w14:val="none"/>
        </w:rPr>
      </w:pPr>
      <w:r w:rsidRPr="00FB0998">
        <w:rPr>
          <w:rFonts w:ascii="Garamond" w:hAnsi="Garamond"/>
          <w:b/>
          <w:bCs/>
          <w:i/>
          <w:iCs/>
          <w:sz w:val="72"/>
          <w:szCs w:val="72"/>
          <w14:ligatures w14:val="none"/>
        </w:rPr>
        <w:t>Radunati nel nome di Gesù</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lastRenderedPageBreak/>
        <w:t xml:space="preserve">Canto: </w:t>
      </w:r>
      <w:r w:rsidRPr="00FB0998">
        <w:rPr>
          <w:rFonts w:ascii="Garamond" w:hAnsi="Garamond"/>
          <w:sz w:val="24"/>
          <w:szCs w:val="24"/>
          <w14:ligatures w14:val="none"/>
        </w:rPr>
        <w:t xml:space="preserve">Canto di fraternita’   </w:t>
      </w:r>
      <w:r w:rsidRPr="00FB0998">
        <w:rPr>
          <w:rFonts w:ascii="Garamond" w:hAnsi="Garamond"/>
          <w:sz w:val="24"/>
          <w:szCs w:val="24"/>
          <w14:ligatures w14:val="none"/>
        </w:rPr>
        <w:tab/>
        <w:t xml:space="preserve"> </w:t>
      </w:r>
    </w:p>
    <w:p w:rsidR="00FB0998" w:rsidRPr="00FB0998" w:rsidRDefault="00FB0998" w:rsidP="00FB0998">
      <w:pPr>
        <w:pStyle w:val="Titolo2"/>
        <w:keepNext/>
        <w:rPr>
          <w:rFonts w:ascii="Garamond" w:hAnsi="Garamond"/>
          <w:b w:val="0"/>
          <w:bCs w:val="0"/>
          <w:sz w:val="18"/>
          <w:szCs w:val="18"/>
          <w14:ligatures w14:val="none"/>
        </w:rPr>
      </w:pPr>
      <w:r w:rsidRPr="00FB0998">
        <w:rPr>
          <w:rFonts w:ascii="Garamond" w:hAnsi="Garamond"/>
          <w:b w:val="0"/>
          <w:bCs w:val="0"/>
          <w:sz w:val="18"/>
          <w:szCs w:val="18"/>
          <w14:ligatures w14:val="none"/>
        </w:rPr>
        <w:t>T.: P. Sequeri</w:t>
      </w:r>
    </w:p>
    <w:p w:rsidR="00FB0998" w:rsidRPr="00FB0998" w:rsidRDefault="00FB0998" w:rsidP="00FB0998">
      <w:pPr>
        <w:pStyle w:val="Titolo2"/>
        <w:keepNext/>
        <w:rPr>
          <w:rFonts w:ascii="Garamond" w:hAnsi="Garamond"/>
          <w:b w:val="0"/>
          <w:bCs w:val="0"/>
          <w:sz w:val="18"/>
          <w:szCs w:val="18"/>
          <w14:ligatures w14:val="none"/>
        </w:rPr>
      </w:pPr>
      <w:r w:rsidRPr="00FB0998">
        <w:rPr>
          <w:rFonts w:ascii="Garamond" w:hAnsi="Garamond"/>
          <w:b w:val="0"/>
          <w:bCs w:val="0"/>
          <w:sz w:val="18"/>
          <w:szCs w:val="18"/>
          <w14:ligatures w14:val="none"/>
        </w:rPr>
        <w:t>M.: M. T. Henderson – J. K. Belamide  (Gen verde)</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 xml:space="preserve">Nel canto di fraternità </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mille voci si uniscono.</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 xml:space="preserve">Un cuor solo un solo Spirito: </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Nulla ci separerà da Te.</w:t>
      </w:r>
    </w:p>
    <w:p w:rsidR="00FB0998" w:rsidRPr="00FB0998" w:rsidRDefault="00FB0998" w:rsidP="00FB0998">
      <w:pPr>
        <w:widowControl w:val="0"/>
        <w:ind w:left="426"/>
        <w:rPr>
          <w:rFonts w:ascii="Garamond" w:hAnsi="Garamond"/>
          <w:sz w:val="24"/>
          <w:szCs w:val="24"/>
          <w14:ligatures w14:val="none"/>
        </w:rPr>
      </w:pPr>
      <w:r w:rsidRPr="00FB0998">
        <w:rPr>
          <w:rFonts w:ascii="Garamond" w:hAnsi="Garamond"/>
          <w:sz w:val="24"/>
          <w:szCs w:val="24"/>
          <w14:ligatures w14:val="none"/>
        </w:rPr>
        <w:t xml:space="preserve">Canto la tua forza, </w:t>
      </w:r>
    </w:p>
    <w:p w:rsidR="00FB0998" w:rsidRPr="00FB0998" w:rsidRDefault="00FB0998" w:rsidP="00FB0998">
      <w:pPr>
        <w:widowControl w:val="0"/>
        <w:ind w:left="426"/>
        <w:rPr>
          <w:rFonts w:ascii="Garamond" w:hAnsi="Garamond"/>
          <w:sz w:val="24"/>
          <w:szCs w:val="24"/>
          <w14:ligatures w14:val="none"/>
        </w:rPr>
      </w:pPr>
      <w:r w:rsidRPr="00FB0998">
        <w:rPr>
          <w:rFonts w:ascii="Garamond" w:hAnsi="Garamond"/>
          <w:sz w:val="24"/>
          <w:szCs w:val="24"/>
          <w14:ligatures w14:val="none"/>
        </w:rPr>
        <w:t>vento dello Spirito</w:t>
      </w:r>
    </w:p>
    <w:p w:rsidR="00FB0998" w:rsidRPr="00FB0998" w:rsidRDefault="00FB0998" w:rsidP="00FB0998">
      <w:pPr>
        <w:widowControl w:val="0"/>
        <w:ind w:left="426"/>
        <w:rPr>
          <w:rFonts w:ascii="Garamond" w:hAnsi="Garamond"/>
          <w:b/>
          <w:bCs/>
          <w:sz w:val="24"/>
          <w:szCs w:val="24"/>
          <w14:ligatures w14:val="none"/>
        </w:rPr>
      </w:pPr>
      <w:r w:rsidRPr="00FB0998">
        <w:rPr>
          <w:rFonts w:ascii="Garamond" w:hAnsi="Garamond"/>
          <w:sz w:val="24"/>
          <w:szCs w:val="24"/>
          <w14:ligatures w14:val="none"/>
        </w:rPr>
        <w:t>che vieni nella libertà,</w:t>
      </w:r>
    </w:p>
    <w:p w:rsidR="00FB0998" w:rsidRPr="00FB0998" w:rsidRDefault="00FB0998" w:rsidP="00FB0998">
      <w:pPr>
        <w:widowControl w:val="0"/>
        <w:ind w:left="426"/>
        <w:rPr>
          <w:rFonts w:ascii="Garamond" w:hAnsi="Garamond"/>
          <w:sz w:val="24"/>
          <w:szCs w:val="24"/>
          <w14:ligatures w14:val="none"/>
        </w:rPr>
      </w:pPr>
      <w:r w:rsidRPr="00FB0998">
        <w:rPr>
          <w:rFonts w:ascii="Garamond" w:hAnsi="Garamond"/>
          <w:sz w:val="24"/>
          <w:szCs w:val="24"/>
          <w14:ligatures w14:val="none"/>
        </w:rPr>
        <w:t>per unirci in Te, nella carità.</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 xml:space="preserve">C’è un tempo di fraternità </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nel futuro dei popoli.</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 xml:space="preserve">Come un’acqua sorgente, limpida, </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la sua pace Dio ci donerà.</w:t>
      </w:r>
    </w:p>
    <w:p w:rsidR="00FB0998" w:rsidRPr="00FB0998" w:rsidRDefault="00FB0998" w:rsidP="00FB0998">
      <w:pPr>
        <w:widowControl w:val="0"/>
        <w:ind w:left="426"/>
        <w:rPr>
          <w:rFonts w:ascii="Garamond" w:hAnsi="Garamond"/>
          <w:sz w:val="24"/>
          <w:szCs w:val="24"/>
          <w14:ligatures w14:val="none"/>
        </w:rPr>
      </w:pPr>
      <w:r w:rsidRPr="00FB0998">
        <w:rPr>
          <w:rFonts w:ascii="Garamond" w:hAnsi="Garamond"/>
          <w:sz w:val="24"/>
          <w:szCs w:val="24"/>
          <w14:ligatures w14:val="none"/>
        </w:rPr>
        <w:t xml:space="preserve">Apro le mie mani, </w:t>
      </w:r>
    </w:p>
    <w:p w:rsidR="00FB0998" w:rsidRPr="00FB0998" w:rsidRDefault="00FB0998" w:rsidP="00FB0998">
      <w:pPr>
        <w:widowControl w:val="0"/>
        <w:ind w:left="426"/>
        <w:rPr>
          <w:rFonts w:ascii="Garamond" w:hAnsi="Garamond"/>
          <w:sz w:val="24"/>
          <w:szCs w:val="24"/>
          <w14:ligatures w14:val="none"/>
        </w:rPr>
      </w:pPr>
      <w:r w:rsidRPr="00FB0998">
        <w:rPr>
          <w:rFonts w:ascii="Garamond" w:hAnsi="Garamond"/>
          <w:sz w:val="24"/>
          <w:szCs w:val="24"/>
          <w14:ligatures w14:val="none"/>
        </w:rPr>
        <w:t>offro con semplicità</w:t>
      </w:r>
    </w:p>
    <w:p w:rsidR="00FB0998" w:rsidRPr="00FB0998" w:rsidRDefault="00FB0998" w:rsidP="00FB0998">
      <w:pPr>
        <w:widowControl w:val="0"/>
        <w:ind w:left="426"/>
        <w:rPr>
          <w:rFonts w:ascii="Garamond" w:hAnsi="Garamond"/>
          <w:sz w:val="24"/>
          <w:szCs w:val="24"/>
          <w14:ligatures w14:val="none"/>
        </w:rPr>
      </w:pPr>
      <w:r w:rsidRPr="00FB0998">
        <w:rPr>
          <w:rFonts w:ascii="Garamond" w:hAnsi="Garamond"/>
          <w:sz w:val="24"/>
          <w:szCs w:val="24"/>
          <w14:ligatures w14:val="none"/>
        </w:rPr>
        <w:t xml:space="preserve">l’amore che ora vive in me, </w:t>
      </w:r>
    </w:p>
    <w:p w:rsidR="00FB0998" w:rsidRPr="00FB0998" w:rsidRDefault="00FB0998" w:rsidP="00FB0998">
      <w:pPr>
        <w:widowControl w:val="0"/>
        <w:ind w:left="426"/>
        <w:rPr>
          <w:rFonts w:ascii="Garamond" w:hAnsi="Garamond"/>
          <w:sz w:val="24"/>
          <w:szCs w:val="24"/>
          <w14:ligatures w14:val="none"/>
        </w:rPr>
      </w:pPr>
      <w:r w:rsidRPr="00FB0998">
        <w:rPr>
          <w:rFonts w:ascii="Garamond" w:hAnsi="Garamond"/>
          <w:sz w:val="24"/>
          <w:szCs w:val="24"/>
          <w14:ligatures w14:val="none"/>
        </w:rPr>
        <w:t>fino al giorno che Lui ritornerà.</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 xml:space="preserve">Mistero santo, Dio con noi, </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Seme vivo nell’anima.</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Figlio unico, dono splendido,</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Corpo dato per l’umanità.</w:t>
      </w:r>
    </w:p>
    <w:p w:rsidR="00FB0998" w:rsidRPr="00FB0998" w:rsidRDefault="00FB0998" w:rsidP="00FB0998">
      <w:pPr>
        <w:widowControl w:val="0"/>
        <w:ind w:left="708"/>
        <w:rPr>
          <w:rFonts w:ascii="Garamond" w:hAnsi="Garamond"/>
          <w:sz w:val="24"/>
          <w:szCs w:val="24"/>
          <w14:ligatures w14:val="none"/>
        </w:rPr>
      </w:pPr>
      <w:r w:rsidRPr="00FB0998">
        <w:rPr>
          <w:rFonts w:ascii="Garamond" w:hAnsi="Garamond"/>
          <w:sz w:val="24"/>
          <w:szCs w:val="24"/>
          <w14:ligatures w14:val="none"/>
        </w:rPr>
        <w:t xml:space="preserve">Lieti camminiamo in Te, </w:t>
      </w:r>
    </w:p>
    <w:p w:rsidR="00FB0998" w:rsidRPr="00FB0998" w:rsidRDefault="00FB0998" w:rsidP="00FB0998">
      <w:pPr>
        <w:widowControl w:val="0"/>
        <w:ind w:left="708"/>
        <w:rPr>
          <w:rFonts w:ascii="Garamond" w:hAnsi="Garamond"/>
          <w:sz w:val="24"/>
          <w:szCs w:val="24"/>
          <w14:ligatures w14:val="none"/>
        </w:rPr>
      </w:pPr>
      <w:r w:rsidRPr="00FB0998">
        <w:rPr>
          <w:rFonts w:ascii="Garamond" w:hAnsi="Garamond"/>
          <w:sz w:val="24"/>
          <w:szCs w:val="24"/>
          <w14:ligatures w14:val="none"/>
        </w:rPr>
        <w:t>Grati, annunciamo Te.</w:t>
      </w:r>
    </w:p>
    <w:p w:rsidR="00FB0998" w:rsidRPr="00FB0998" w:rsidRDefault="00FB0998" w:rsidP="00FB0998">
      <w:pPr>
        <w:widowControl w:val="0"/>
        <w:ind w:left="708"/>
        <w:rPr>
          <w:rFonts w:ascii="Garamond" w:hAnsi="Garamond"/>
          <w:sz w:val="24"/>
          <w:szCs w:val="24"/>
          <w14:ligatures w14:val="none"/>
        </w:rPr>
      </w:pPr>
      <w:r w:rsidRPr="00FB0998">
        <w:rPr>
          <w:rFonts w:ascii="Garamond" w:hAnsi="Garamond"/>
          <w:sz w:val="24"/>
          <w:szCs w:val="24"/>
          <w14:ligatures w14:val="none"/>
        </w:rPr>
        <w:t xml:space="preserve">Il mondo s’illuminerà </w:t>
      </w:r>
    </w:p>
    <w:p w:rsidR="00FB0998" w:rsidRPr="00FB0998" w:rsidRDefault="00FB0998" w:rsidP="00FB0998">
      <w:pPr>
        <w:widowControl w:val="0"/>
        <w:ind w:left="708"/>
        <w:rPr>
          <w:rFonts w:ascii="Garamond" w:hAnsi="Garamond"/>
          <w:sz w:val="24"/>
          <w:szCs w:val="24"/>
          <w14:ligatures w14:val="none"/>
        </w:rPr>
      </w:pPr>
      <w:r w:rsidRPr="00FB0998">
        <w:rPr>
          <w:rFonts w:ascii="Garamond" w:hAnsi="Garamond"/>
          <w:sz w:val="24"/>
          <w:szCs w:val="24"/>
          <w14:ligatures w14:val="none"/>
        </w:rPr>
        <w:t>di speranza che non tramonterà.</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Saluto iniziale</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Nel nome del Padre, del Figlio e dello Spirito Santo…</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w:t>
      </w:r>
      <w:r w:rsidRPr="00FB0998">
        <w:rPr>
          <w:rFonts w:ascii="Garamond" w:hAnsi="Garamond"/>
          <w:b/>
          <w:bCs/>
          <w:sz w:val="24"/>
          <w:szCs w:val="24"/>
          <w14:ligatures w14:val="none"/>
        </w:rPr>
        <w:tab/>
        <w:t>Amen.</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La grazia e la pace di Dio nostro Padre, dal quale procede ogni bene per mezzo del Figlio, sia con tutti voi.</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w:t>
      </w:r>
      <w:r w:rsidRPr="00FB0998">
        <w:rPr>
          <w:rFonts w:ascii="Garamond" w:hAnsi="Garamond"/>
          <w:b/>
          <w:bCs/>
          <w:sz w:val="24"/>
          <w:szCs w:val="24"/>
          <w14:ligatures w14:val="none"/>
        </w:rPr>
        <w:tab/>
        <w:t>E con il tuo spirito.</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b/>
          <w:bCs/>
          <w:i/>
          <w:iCs/>
          <w:sz w:val="24"/>
          <w:szCs w:val="24"/>
          <w14:ligatures w14:val="none"/>
        </w:rPr>
        <w:t>Dalla lettera agli Efesini di S. Paolo apostolo</w:t>
      </w:r>
      <w:r w:rsidRPr="00FB0998">
        <w:rPr>
          <w:rFonts w:ascii="Garamond" w:hAnsi="Garamond"/>
          <w:sz w:val="24"/>
          <w:szCs w:val="24"/>
          <w14:ligatures w14:val="none"/>
        </w:rPr>
        <w:t xml:space="preserve"> (</w:t>
      </w:r>
      <w:r w:rsidRPr="00FB0998">
        <w:rPr>
          <w:rFonts w:ascii="Garamond" w:hAnsi="Garamond"/>
          <w:i/>
          <w:iCs/>
          <w:sz w:val="24"/>
          <w:szCs w:val="24"/>
          <w14:ligatures w14:val="none"/>
        </w:rPr>
        <w:t>Ef 2,4-7)</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xml:space="preserve">Fratelli,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w:t>
      </w:r>
      <w:r w:rsidRPr="00FB0998">
        <w:rPr>
          <w:rFonts w:ascii="Garamond" w:hAnsi="Garamond"/>
          <w:sz w:val="24"/>
          <w:szCs w:val="24"/>
          <w14:ligatures w14:val="none"/>
        </w:rPr>
        <w:tab/>
      </w:r>
      <w:r w:rsidRPr="00FB0998">
        <w:rPr>
          <w:rFonts w:ascii="Garamond" w:hAnsi="Garamond"/>
          <w:sz w:val="24"/>
          <w:szCs w:val="24"/>
          <w14:ligatures w14:val="none"/>
        </w:rPr>
        <w:tab/>
      </w:r>
      <w:r w:rsidRPr="00FB0998">
        <w:rPr>
          <w:rFonts w:ascii="Garamond" w:hAnsi="Garamond"/>
          <w:sz w:val="24"/>
          <w:szCs w:val="24"/>
          <w14:ligatures w14:val="none"/>
        </w:rPr>
        <w:tab/>
      </w:r>
      <w:r w:rsidRPr="00FB0998">
        <w:rPr>
          <w:rFonts w:ascii="Garamond" w:hAnsi="Garamond"/>
          <w:sz w:val="24"/>
          <w:szCs w:val="24"/>
          <w14:ligatures w14:val="none"/>
        </w:rPr>
        <w:tab/>
      </w:r>
      <w:r w:rsidRPr="00FB0998">
        <w:rPr>
          <w:rFonts w:ascii="Garamond" w:hAnsi="Garamond"/>
          <w:sz w:val="24"/>
          <w:szCs w:val="24"/>
          <w14:ligatures w14:val="none"/>
        </w:rPr>
        <w:tab/>
      </w:r>
      <w:r w:rsidRPr="00FB0998">
        <w:rPr>
          <w:rFonts w:ascii="Garamond" w:hAnsi="Garamond"/>
          <w:sz w:val="24"/>
          <w:szCs w:val="24"/>
          <w14:ligatures w14:val="none"/>
        </w:rPr>
        <w:tab/>
      </w:r>
      <w:r w:rsidRPr="00FB0998">
        <w:rPr>
          <w:rFonts w:ascii="Garamond" w:hAnsi="Garamond"/>
          <w:sz w:val="24"/>
          <w:szCs w:val="24"/>
          <w14:ligatures w14:val="none"/>
        </w:rPr>
        <w:tab/>
      </w:r>
      <w:r w:rsidRPr="00FB0998">
        <w:rPr>
          <w:rFonts w:ascii="Garamond" w:hAnsi="Garamond"/>
          <w:sz w:val="24"/>
          <w:szCs w:val="24"/>
          <w14:ligatures w14:val="none"/>
        </w:rPr>
        <w:tab/>
      </w:r>
      <w:r w:rsidRPr="00FB0998">
        <w:rPr>
          <w:rFonts w:ascii="Garamond" w:hAnsi="Garamond"/>
          <w:i/>
          <w:iCs/>
          <w:sz w:val="22"/>
          <w:szCs w:val="22"/>
          <w14:ligatures w14:val="none"/>
        </w:rPr>
        <w:t>(Bibbia CEI 2008)</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lastRenderedPageBreak/>
        <w:t> </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Cari fratelli e sorelle in Cristo, siamo qui riuniti perché siamo stati raggiunti dalla misericordia di Dio, in Cristo Gesù. Al termine di questa Settimana di preghiera per l’unità dei cristiani, desideriamo unirci a tutti i cristiani sparsi nel mondo per riscoprire nel Cristo la fonte di ogni comunione e in Lui ritrovare il volto di tutti i fratelli.</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Canto: invocazione allo Spirito (canone di Taizé)</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jc w:val="center"/>
        <w:rPr>
          <w:rFonts w:ascii="Garamond" w:hAnsi="Garamond"/>
          <w:b/>
          <w:bCs/>
          <w:i/>
          <w:iCs/>
          <w:sz w:val="72"/>
          <w:szCs w:val="72"/>
          <w14:ligatures w14:val="none"/>
        </w:rPr>
      </w:pPr>
      <w:r w:rsidRPr="00FB0998">
        <w:rPr>
          <w:rFonts w:ascii="Garamond" w:hAnsi="Garamond"/>
          <w:b/>
          <w:bCs/>
          <w:i/>
          <w:iCs/>
          <w:sz w:val="72"/>
          <w:szCs w:val="72"/>
          <w14:ligatures w14:val="none"/>
        </w:rPr>
        <w:t>Il peccato che separa</w:t>
      </w:r>
    </w:p>
    <w:p w:rsidR="00FB0998" w:rsidRPr="00FB0998" w:rsidRDefault="00FB0998" w:rsidP="00FB0998">
      <w:pPr>
        <w:rPr>
          <w:rFonts w:ascii="Garamond" w:hAnsi="Garamond"/>
          <w:sz w:val="16"/>
          <w:szCs w:val="16"/>
          <w14:ligatures w14:val="none"/>
        </w:rPr>
      </w:pPr>
      <w:r w:rsidRPr="00FB0998">
        <w:rPr>
          <w:rFonts w:ascii="Garamond" w:hAnsi="Garamond"/>
          <w:sz w:val="16"/>
          <w:szCs w:val="16"/>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 xml:space="preserve">Cristo Gesù, Signore della Chiesa, manda il tuo Spirito Santo!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xml:space="preserve">Illumina i nostri cuori e guarisci le ferite della tua Chiesa.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Donaci occhi per riconoscere i doni che le tue chiese hanno ricevuto lungo la storia dalla diversità dei fratelli;</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converti i nostri cuori per i muri di divisione</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che noi e i nostri padri hanno costruito</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e che ci hanno impedito di essere testimoni del Vangelo di Cristo.</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Silenzio</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 xml:space="preserve">O Dio, nostro Padre celeste, veniamo a te nel nome di Gesù.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Portiamo ora innanzi a te tutto quello che siamo</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e soprattutto il peccato che, separandoci dai fratelli,</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continua a innalzare mura che ostacolano la comunione e l’unità:</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xml:space="preserve">Di fronte alla Parola che ci chiama a conversione, scopriamo il nostro peccato. Ad ogni richiesta di perdono, viene portato un mattone segno del peccato che innalza un muro di separazione con Dio e i fratelli.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L’assemblea risponde con il canto del Kyrie.</w:t>
      </w:r>
    </w:p>
    <w:p w:rsidR="00FB0998" w:rsidRPr="00FB0998" w:rsidRDefault="00FB0998" w:rsidP="00FB0998">
      <w:pPr>
        <w:rPr>
          <w:rFonts w:ascii="Garamond" w:hAnsi="Garamond"/>
          <w:b/>
          <w:bCs/>
          <w:sz w:val="24"/>
          <w:szCs w:val="24"/>
          <w:lang w:val="en-US"/>
          <w14:ligatures w14:val="none"/>
        </w:rPr>
      </w:pPr>
      <w:r w:rsidRPr="00FB0998">
        <w:rPr>
          <w:rFonts w:ascii="Garamond" w:hAnsi="Garamond"/>
          <w:b/>
          <w:bCs/>
          <w:sz w:val="24"/>
          <w:szCs w:val="24"/>
          <w:lang w:val="en-US"/>
          <w14:ligatures w14:val="none"/>
        </w:rPr>
        <w:t>“Kyrie eleison, Christe eleison, Kyrie eleison”.</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S.: Vi do un comandamento nuovo: che vi amiate gli uni gli altri. Come io ho amato voi, così amatevi anche voi gli uni gli altri. Da questo tutti sapranno che siete miei discepoli. (Gv 13,34-35)</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Perdonaci, Signore, per ogni peccato contro il tuo Amore, per ogni occasione in cui non abbiamo vissuto in quell’amore con il quale tu ci hai amati.</w:t>
      </w:r>
    </w:p>
    <w:p w:rsidR="00FB0998" w:rsidRPr="00FB0998" w:rsidRDefault="00FB0998" w:rsidP="00FB0998">
      <w:pPr>
        <w:rPr>
          <w:rFonts w:ascii="Garamond" w:hAnsi="Garamond"/>
          <w:b/>
          <w:bCs/>
          <w:sz w:val="24"/>
          <w:szCs w:val="24"/>
          <w:lang w:val="en-US"/>
          <w14:ligatures w14:val="none"/>
        </w:rPr>
      </w:pPr>
      <w:r w:rsidRPr="00FB0998">
        <w:rPr>
          <w:rFonts w:ascii="Garamond" w:hAnsi="Garamond"/>
          <w:b/>
          <w:bCs/>
          <w:sz w:val="24"/>
          <w:szCs w:val="24"/>
          <w:lang w:val="en-US"/>
          <w14:ligatures w14:val="none"/>
        </w:rPr>
        <w:t>T.:</w:t>
      </w:r>
      <w:r w:rsidRPr="00FB0998">
        <w:rPr>
          <w:rFonts w:ascii="Garamond" w:hAnsi="Garamond"/>
          <w:sz w:val="24"/>
          <w:szCs w:val="24"/>
          <w:lang w:val="en-US"/>
          <w14:ligatures w14:val="none"/>
        </w:rPr>
        <w:tab/>
      </w:r>
      <w:r w:rsidRPr="00FB0998">
        <w:rPr>
          <w:rFonts w:ascii="Garamond" w:hAnsi="Garamond"/>
          <w:b/>
          <w:bCs/>
          <w:sz w:val="24"/>
          <w:szCs w:val="24"/>
          <w:lang w:val="en-US"/>
          <w14:ligatures w14:val="none"/>
        </w:rPr>
        <w:t>“Kyrie eleison, Christe eleison, Kyrie eleison”.</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S.: "Se rimanete nella mia parola, siete davvero miei discepoli; conoscerete la verità e la verità vi farà liberi". (Gv 8,31-32)</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Perdonaci, Signore, per l’odio e il disprezzo per gli altri a cui lasciamo spazio nel nostro cuore quando presumiamo di possedere tutta la verità.</w:t>
      </w:r>
    </w:p>
    <w:p w:rsidR="00FB0998" w:rsidRPr="00FB0998" w:rsidRDefault="00FB0998" w:rsidP="00FB0998">
      <w:pPr>
        <w:rPr>
          <w:rFonts w:ascii="Garamond" w:hAnsi="Garamond"/>
          <w:b/>
          <w:bCs/>
          <w:sz w:val="24"/>
          <w:szCs w:val="24"/>
          <w:lang w:val="en-US"/>
          <w14:ligatures w14:val="none"/>
        </w:rPr>
      </w:pPr>
      <w:r w:rsidRPr="00FB0998">
        <w:rPr>
          <w:rFonts w:ascii="Garamond" w:hAnsi="Garamond"/>
          <w:b/>
          <w:bCs/>
          <w:sz w:val="24"/>
          <w:szCs w:val="24"/>
          <w:lang w:val="en-US"/>
          <w14:ligatures w14:val="none"/>
        </w:rPr>
        <w:t>T.:</w:t>
      </w:r>
      <w:r w:rsidRPr="00FB0998">
        <w:rPr>
          <w:rFonts w:ascii="Garamond" w:hAnsi="Garamond"/>
          <w:sz w:val="24"/>
          <w:szCs w:val="24"/>
          <w:lang w:val="en-US"/>
          <w14:ligatures w14:val="none"/>
        </w:rPr>
        <w:tab/>
      </w:r>
      <w:r w:rsidRPr="00FB0998">
        <w:rPr>
          <w:rFonts w:ascii="Garamond" w:hAnsi="Garamond"/>
          <w:b/>
          <w:bCs/>
          <w:sz w:val="24"/>
          <w:szCs w:val="24"/>
          <w:lang w:val="en-US"/>
          <w14:ligatures w14:val="none"/>
        </w:rPr>
        <w:t>“Kyrie eleison, Christe eleison, Kyrie eleison”.</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lastRenderedPageBreak/>
        <w:t> </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S.: Non giudicate e non sarete giudicati; non condannate e non sarete condannati; perdonate e sarete perdonati. (Lc 6,37)</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Perdonaci, Signore, per ogni occasione in cui ci innalziamo a giudici dei nostri fratelli, accusandoli ingiustamente e rifiutandoci di ascoltare la parola di cui sono portatori.</w:t>
      </w:r>
    </w:p>
    <w:p w:rsidR="00FB0998" w:rsidRPr="00FB0998" w:rsidRDefault="00FB0998" w:rsidP="00FB0998">
      <w:pPr>
        <w:rPr>
          <w:rFonts w:ascii="Garamond" w:hAnsi="Garamond"/>
          <w:b/>
          <w:bCs/>
          <w:sz w:val="24"/>
          <w:szCs w:val="24"/>
          <w:lang w:val="en-US"/>
          <w14:ligatures w14:val="none"/>
        </w:rPr>
      </w:pPr>
      <w:r w:rsidRPr="00FB0998">
        <w:rPr>
          <w:rFonts w:ascii="Garamond" w:hAnsi="Garamond"/>
          <w:b/>
          <w:bCs/>
          <w:sz w:val="24"/>
          <w:szCs w:val="24"/>
          <w:lang w:val="en-US"/>
          <w14:ligatures w14:val="none"/>
        </w:rPr>
        <w:t>T.:</w:t>
      </w:r>
      <w:r w:rsidRPr="00FB0998">
        <w:rPr>
          <w:rFonts w:ascii="Garamond" w:hAnsi="Garamond"/>
          <w:sz w:val="24"/>
          <w:szCs w:val="24"/>
          <w:lang w:val="en-US"/>
          <w14:ligatures w14:val="none"/>
        </w:rPr>
        <w:tab/>
      </w:r>
      <w:r w:rsidRPr="00FB0998">
        <w:rPr>
          <w:rFonts w:ascii="Garamond" w:hAnsi="Garamond"/>
          <w:b/>
          <w:bCs/>
          <w:sz w:val="24"/>
          <w:szCs w:val="24"/>
          <w:lang w:val="en-US"/>
          <w14:ligatures w14:val="none"/>
        </w:rPr>
        <w:t>“Kyrie eleison, Christe eleison, Kyrie eleison”.</w:t>
      </w:r>
    </w:p>
    <w:p w:rsidR="00FB0998" w:rsidRPr="00FB0998" w:rsidRDefault="00FB0998" w:rsidP="00FB0998">
      <w:pPr>
        <w:rPr>
          <w:rFonts w:ascii="Garamond" w:hAnsi="Garamond"/>
          <w:i/>
          <w:iCs/>
          <w:sz w:val="24"/>
          <w:szCs w:val="24"/>
          <w:lang w:val="en-US"/>
          <w14:ligatures w14:val="none"/>
        </w:rPr>
      </w:pPr>
      <w:r w:rsidRPr="00FB0998">
        <w:rPr>
          <w:rFonts w:ascii="Garamond" w:hAnsi="Garamond"/>
          <w:i/>
          <w:iCs/>
          <w:sz w:val="24"/>
          <w:szCs w:val="24"/>
          <w:lang w:val="en-US"/>
          <w14:ligatures w14:val="none"/>
        </w:rPr>
        <w:t> </w:t>
      </w:r>
    </w:p>
    <w:p w:rsidR="00FB0998" w:rsidRPr="00FB0998" w:rsidRDefault="00FB0998" w:rsidP="00FB0998">
      <w:pPr>
        <w:rPr>
          <w:rFonts w:ascii="Garamond" w:hAnsi="Garamond"/>
          <w:i/>
          <w:iCs/>
          <w:sz w:val="24"/>
          <w:szCs w:val="24"/>
          <w:lang w:val="en-US"/>
          <w14:ligatures w14:val="none"/>
        </w:rPr>
      </w:pPr>
      <w:r w:rsidRPr="00FB0998">
        <w:rPr>
          <w:rFonts w:ascii="Garamond" w:hAnsi="Garamond"/>
          <w:i/>
          <w:iCs/>
          <w:sz w:val="24"/>
          <w:szCs w:val="24"/>
          <w:lang w:val="en-US"/>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S.: Siate sottomessi alle autorità che governano, obbedite, siate pronti per ogni opera buona; non parlate male di nessuno, evitate le liti, siate mansueti, mostrando ogni mitezza verso tutti gli uomini. (cfr. Tt 3,1-2)</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Perdonaci Signore perché il passato delle nostre chiese è stato segnato da discriminazioni, conflitti e persecuzioni che ci siamo inflitti reciprocamente.</w:t>
      </w:r>
    </w:p>
    <w:p w:rsidR="00FB0998" w:rsidRPr="00FB0998" w:rsidRDefault="00FB0998" w:rsidP="00FB0998">
      <w:pPr>
        <w:rPr>
          <w:rFonts w:ascii="Garamond" w:hAnsi="Garamond"/>
          <w:b/>
          <w:bCs/>
          <w:sz w:val="24"/>
          <w:szCs w:val="24"/>
          <w:lang w:val="en-US"/>
          <w14:ligatures w14:val="none"/>
        </w:rPr>
      </w:pPr>
      <w:r w:rsidRPr="00FB0998">
        <w:rPr>
          <w:rFonts w:ascii="Garamond" w:hAnsi="Garamond"/>
          <w:b/>
          <w:bCs/>
          <w:sz w:val="24"/>
          <w:szCs w:val="24"/>
          <w:lang w:val="en-US"/>
          <w14:ligatures w14:val="none"/>
        </w:rPr>
        <w:t>T.:</w:t>
      </w:r>
      <w:r w:rsidRPr="00FB0998">
        <w:rPr>
          <w:rFonts w:ascii="Garamond" w:hAnsi="Garamond"/>
          <w:sz w:val="24"/>
          <w:szCs w:val="24"/>
          <w:lang w:val="en-US"/>
          <w14:ligatures w14:val="none"/>
        </w:rPr>
        <w:tab/>
      </w:r>
      <w:r w:rsidRPr="00FB0998">
        <w:rPr>
          <w:rFonts w:ascii="Garamond" w:hAnsi="Garamond"/>
          <w:b/>
          <w:bCs/>
          <w:sz w:val="24"/>
          <w:szCs w:val="24"/>
          <w:lang w:val="en-US"/>
          <w14:ligatures w14:val="none"/>
        </w:rPr>
        <w:t>“Kyrie eleison, Christe eleison, Kyrie eleison”.</w:t>
      </w:r>
    </w:p>
    <w:p w:rsidR="00FB0998" w:rsidRPr="00FB0998" w:rsidRDefault="00FB0998" w:rsidP="00FB0998">
      <w:pPr>
        <w:rPr>
          <w:rFonts w:ascii="Garamond" w:hAnsi="Garamond"/>
          <w:i/>
          <w:iCs/>
          <w:sz w:val="24"/>
          <w:szCs w:val="24"/>
          <w:lang w:val="en-US"/>
          <w14:ligatures w14:val="none"/>
        </w:rPr>
      </w:pPr>
      <w:r w:rsidRPr="00FB0998">
        <w:rPr>
          <w:rFonts w:ascii="Garamond" w:hAnsi="Garamond"/>
          <w:i/>
          <w:iCs/>
          <w:sz w:val="24"/>
          <w:szCs w:val="24"/>
          <w:lang w:val="en-US"/>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S.: Vi esorto, fratelli, per il nome del Signore nostro Gesù Cristo, a essere tutti unanimi nel parlare, perché non vi siano divisioni tra voi, ma siate in perfetta unione di pensiero e di sentire. (1Cor 1,10)</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 xml:space="preserve">Ti chiediamo perdono, Signore, per aver mantenuto aperta la ferita della divisione nelle nostre chiese senza cercare vie nuove di dialogo e apertura verso i fratelli. </w:t>
      </w:r>
    </w:p>
    <w:p w:rsidR="00FB0998" w:rsidRPr="00FB0998" w:rsidRDefault="00FB0998" w:rsidP="00FB0998">
      <w:pPr>
        <w:rPr>
          <w:rFonts w:ascii="Garamond" w:hAnsi="Garamond"/>
          <w:b/>
          <w:bCs/>
          <w:sz w:val="24"/>
          <w:szCs w:val="24"/>
          <w:lang w:val="en-US"/>
          <w14:ligatures w14:val="none"/>
        </w:rPr>
      </w:pPr>
      <w:r w:rsidRPr="00FB0998">
        <w:rPr>
          <w:rFonts w:ascii="Garamond" w:hAnsi="Garamond"/>
          <w:b/>
          <w:bCs/>
          <w:sz w:val="24"/>
          <w:szCs w:val="24"/>
          <w:lang w:val="en-US"/>
          <w14:ligatures w14:val="none"/>
        </w:rPr>
        <w:t>T.:</w:t>
      </w:r>
      <w:r w:rsidRPr="00FB0998">
        <w:rPr>
          <w:rFonts w:ascii="Garamond" w:hAnsi="Garamond"/>
          <w:sz w:val="24"/>
          <w:szCs w:val="24"/>
          <w:lang w:val="en-US"/>
          <w14:ligatures w14:val="none"/>
        </w:rPr>
        <w:tab/>
      </w:r>
      <w:r w:rsidRPr="00FB0998">
        <w:rPr>
          <w:rFonts w:ascii="Garamond" w:hAnsi="Garamond"/>
          <w:b/>
          <w:bCs/>
          <w:sz w:val="24"/>
          <w:szCs w:val="24"/>
          <w:lang w:val="en-US"/>
          <w14:ligatures w14:val="none"/>
        </w:rPr>
        <w:t>“Kyrie eleison, Christe eleison, Kyrie eleison”.</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S.: Nessuno ha mai odiato la propria carne, anzi la nutre e la cura, come anche Cristo fa con la Chiesa, poiché siamo membra del suo corpo. (Ef 5,29-30)</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Signore ti chiediamo perdono per aver escluso i nostri fratelli e le nostre sorelle dalle nostre comunità in passato e per gli atti di intolleranza religiosa che ancora oggi poniamo.</w:t>
      </w:r>
    </w:p>
    <w:p w:rsidR="00FB0998" w:rsidRPr="00FB0998" w:rsidRDefault="00FB0998" w:rsidP="00FB0998">
      <w:pPr>
        <w:rPr>
          <w:rFonts w:ascii="Garamond" w:hAnsi="Garamond"/>
          <w:b/>
          <w:bCs/>
          <w:sz w:val="24"/>
          <w:szCs w:val="24"/>
          <w:lang w:val="en-US"/>
          <w14:ligatures w14:val="none"/>
        </w:rPr>
      </w:pPr>
      <w:r w:rsidRPr="00FB0998">
        <w:rPr>
          <w:rFonts w:ascii="Garamond" w:hAnsi="Garamond"/>
          <w:b/>
          <w:bCs/>
          <w:sz w:val="24"/>
          <w:szCs w:val="24"/>
          <w:lang w:val="en-US"/>
          <w14:ligatures w14:val="none"/>
        </w:rPr>
        <w:t>T.:</w:t>
      </w:r>
      <w:r w:rsidRPr="00FB0998">
        <w:rPr>
          <w:rFonts w:ascii="Garamond" w:hAnsi="Garamond"/>
          <w:sz w:val="24"/>
          <w:szCs w:val="24"/>
          <w:lang w:val="en-US"/>
          <w14:ligatures w14:val="none"/>
        </w:rPr>
        <w:tab/>
      </w:r>
      <w:r w:rsidRPr="00FB0998">
        <w:rPr>
          <w:rFonts w:ascii="Garamond" w:hAnsi="Garamond"/>
          <w:b/>
          <w:bCs/>
          <w:sz w:val="24"/>
          <w:szCs w:val="24"/>
          <w:lang w:val="en-US"/>
          <w14:ligatures w14:val="none"/>
        </w:rPr>
        <w:t>“Kyrie eleison, Christe eleison, Kyrie eleison”.</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S.: ...ciascuno di voi dice: "Io sono di Paolo", "Io invece sono di Apollo", "Io invece di Cefa", "E io di Cristo". È forse diviso il Cristo? (1Cor 1,12-13)</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Perdonaci, Signore, per tutte le volte in cui usiamo il tuo Nome  per separarci dai nostri fratelli o per porre atti di violenza verso di loro.</w:t>
      </w:r>
    </w:p>
    <w:p w:rsidR="00FB0998" w:rsidRPr="00FB0998" w:rsidRDefault="00FB0998" w:rsidP="00FB0998">
      <w:pPr>
        <w:rPr>
          <w:rFonts w:ascii="Garamond" w:hAnsi="Garamond"/>
          <w:b/>
          <w:bCs/>
          <w:sz w:val="24"/>
          <w:szCs w:val="24"/>
          <w:lang w:val="en-US"/>
          <w14:ligatures w14:val="none"/>
        </w:rPr>
      </w:pPr>
      <w:r w:rsidRPr="00FB0998">
        <w:rPr>
          <w:rFonts w:ascii="Garamond" w:hAnsi="Garamond"/>
          <w:b/>
          <w:bCs/>
          <w:sz w:val="24"/>
          <w:szCs w:val="24"/>
          <w:lang w:val="en-US"/>
          <w14:ligatures w14:val="none"/>
        </w:rPr>
        <w:t>T.:</w:t>
      </w:r>
      <w:r w:rsidRPr="00FB0998">
        <w:rPr>
          <w:rFonts w:ascii="Garamond" w:hAnsi="Garamond"/>
          <w:sz w:val="24"/>
          <w:szCs w:val="24"/>
          <w:lang w:val="en-US"/>
          <w14:ligatures w14:val="none"/>
        </w:rPr>
        <w:tab/>
      </w:r>
      <w:r w:rsidRPr="00FB0998">
        <w:rPr>
          <w:rFonts w:ascii="Garamond" w:hAnsi="Garamond"/>
          <w:b/>
          <w:bCs/>
          <w:sz w:val="24"/>
          <w:szCs w:val="24"/>
          <w:lang w:val="en-US"/>
          <w14:ligatures w14:val="none"/>
        </w:rPr>
        <w:t>“Kyrie eleison, Christe eleison, Kyrie eleison”.</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S.: Riceverete la forza dallo Spirito Santo che scenderà su di voi, e di me sarete testimoni a Gerusalemme, in tutta la Giudea e la Samaria e fino ai confini della terra". (At 1,8)</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lastRenderedPageBreak/>
        <w:t>C.:</w:t>
      </w:r>
      <w:r w:rsidRPr="00FB0998">
        <w:rPr>
          <w:rFonts w:ascii="Garamond" w:hAnsi="Garamond"/>
          <w:sz w:val="24"/>
          <w:szCs w:val="24"/>
          <w14:ligatures w14:val="none"/>
        </w:rPr>
        <w:tab/>
        <w:t>Ti chiediamo perdono, Signore perché abbiamo vissuto nella divisione con gli altri nostri fratelli cristiani e non abbiamo dato testimonianza insieme a loro al tuo Nome.</w:t>
      </w:r>
    </w:p>
    <w:p w:rsidR="00FB0998" w:rsidRPr="00FB0998" w:rsidRDefault="00FB0998" w:rsidP="00FB0998">
      <w:pPr>
        <w:rPr>
          <w:rFonts w:ascii="Garamond" w:hAnsi="Garamond"/>
          <w:b/>
          <w:bCs/>
          <w:sz w:val="24"/>
          <w:szCs w:val="24"/>
          <w:lang w:val="en-US"/>
          <w14:ligatures w14:val="none"/>
        </w:rPr>
      </w:pPr>
      <w:r w:rsidRPr="00FB0998">
        <w:rPr>
          <w:rFonts w:ascii="Garamond" w:hAnsi="Garamond"/>
          <w:b/>
          <w:bCs/>
          <w:sz w:val="24"/>
          <w:szCs w:val="24"/>
          <w:lang w:val="en-US"/>
          <w14:ligatures w14:val="none"/>
        </w:rPr>
        <w:t>T.:</w:t>
      </w:r>
      <w:r w:rsidRPr="00FB0998">
        <w:rPr>
          <w:rFonts w:ascii="Garamond" w:hAnsi="Garamond"/>
          <w:sz w:val="24"/>
          <w:szCs w:val="24"/>
          <w:lang w:val="en-US"/>
          <w14:ligatures w14:val="none"/>
        </w:rPr>
        <w:tab/>
      </w:r>
      <w:r w:rsidRPr="00FB0998">
        <w:rPr>
          <w:rFonts w:ascii="Garamond" w:hAnsi="Garamond"/>
          <w:b/>
          <w:bCs/>
          <w:sz w:val="24"/>
          <w:szCs w:val="24"/>
          <w:lang w:val="en-US"/>
          <w14:ligatures w14:val="none"/>
        </w:rPr>
        <w:t>“Kyrie eleison, Christe eleison, Kyrie eleison”.</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S.: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(Rm 12,4-6)</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Perdona Signore la nostra sufficienza e i nostri pregiudizi verso le altre confessioni cristiane, verso i loro doni e le loro ricchezze.</w:t>
      </w:r>
    </w:p>
    <w:p w:rsidR="00FB0998" w:rsidRPr="00FB0998" w:rsidRDefault="00FB0998" w:rsidP="00FB0998">
      <w:pPr>
        <w:rPr>
          <w:rFonts w:ascii="Garamond" w:hAnsi="Garamond"/>
          <w:b/>
          <w:bCs/>
          <w:sz w:val="24"/>
          <w:szCs w:val="24"/>
          <w:lang w:val="en-US"/>
          <w14:ligatures w14:val="none"/>
        </w:rPr>
      </w:pPr>
      <w:r w:rsidRPr="00FB0998">
        <w:rPr>
          <w:rFonts w:ascii="Garamond" w:hAnsi="Garamond"/>
          <w:b/>
          <w:bCs/>
          <w:sz w:val="24"/>
          <w:szCs w:val="24"/>
          <w:lang w:val="en-US"/>
          <w14:ligatures w14:val="none"/>
        </w:rPr>
        <w:t>T.:</w:t>
      </w:r>
      <w:r w:rsidRPr="00FB0998">
        <w:rPr>
          <w:rFonts w:ascii="Garamond" w:hAnsi="Garamond"/>
          <w:sz w:val="24"/>
          <w:szCs w:val="24"/>
          <w:lang w:val="en-US"/>
          <w14:ligatures w14:val="none"/>
        </w:rPr>
        <w:tab/>
      </w:r>
      <w:r w:rsidRPr="00FB0998">
        <w:rPr>
          <w:rFonts w:ascii="Garamond" w:hAnsi="Garamond"/>
          <w:b/>
          <w:bCs/>
          <w:sz w:val="24"/>
          <w:szCs w:val="24"/>
          <w:lang w:val="en-US"/>
          <w14:ligatures w14:val="none"/>
        </w:rPr>
        <w:t>“Kyrie eleison, Christe eleison, Kyrie eleison”.</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 xml:space="preserve">O Signore Dio nostro, guarda a questo muro che abbiamo costruito, che ci separa da te e gli uni dagli altri. Perdona i nostri peccati. Guariscici. Aiutaci a superare tutte le barriere di divisione e rendici uno in te. </w:t>
      </w:r>
    </w:p>
    <w:p w:rsidR="00FB0998" w:rsidRPr="00FB0998" w:rsidRDefault="00FB0998" w:rsidP="00FB0998">
      <w:pPr>
        <w:rPr>
          <w:rFonts w:ascii="Garamond" w:hAnsi="Garamond"/>
          <w:b/>
          <w:bCs/>
          <w:sz w:val="24"/>
          <w:szCs w:val="24"/>
          <w:lang w:val="en-US"/>
          <w14:ligatures w14:val="none"/>
        </w:rPr>
      </w:pPr>
      <w:r w:rsidRPr="00FB0998">
        <w:rPr>
          <w:rFonts w:ascii="Garamond" w:hAnsi="Garamond"/>
          <w:b/>
          <w:bCs/>
          <w:sz w:val="24"/>
          <w:szCs w:val="24"/>
          <w:lang w:val="en-US"/>
          <w14:ligatures w14:val="none"/>
        </w:rPr>
        <w:t>T.:</w:t>
      </w:r>
      <w:r w:rsidRPr="00FB0998">
        <w:rPr>
          <w:rFonts w:ascii="Garamond" w:hAnsi="Garamond"/>
          <w:b/>
          <w:bCs/>
          <w:sz w:val="24"/>
          <w:szCs w:val="24"/>
          <w:lang w:val="en-US"/>
          <w14:ligatures w14:val="none"/>
        </w:rPr>
        <w:tab/>
        <w:t>Amen.</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widowControl w:val="0"/>
        <w:rPr>
          <w:rFonts w:ascii="Garamond" w:hAnsi="Garamond"/>
          <w:i/>
          <w:iCs/>
          <w:sz w:val="24"/>
          <w:szCs w:val="24"/>
          <w:lang w:val="es-ES"/>
          <w14:ligatures w14:val="none"/>
        </w:rPr>
      </w:pPr>
      <w:r w:rsidRPr="00FB0998">
        <w:rPr>
          <w:rFonts w:ascii="Garamond" w:hAnsi="Garamond"/>
          <w:b/>
          <w:bCs/>
          <w:i/>
          <w:iCs/>
          <w:smallCaps/>
          <w:kern w:val="32"/>
          <w:sz w:val="24"/>
          <w:szCs w:val="24"/>
          <w:lang w:val="en-US"/>
          <w14:ligatures w14:val="none"/>
        </w:rPr>
        <w:t xml:space="preserve">Here I Am To Worship </w:t>
      </w:r>
      <w:r w:rsidRPr="00FB0998">
        <w:rPr>
          <w:rFonts w:ascii="Garamond" w:hAnsi="Garamond"/>
          <w:b/>
          <w:bCs/>
          <w:i/>
          <w:iCs/>
          <w:smallCaps/>
          <w:kern w:val="32"/>
          <w:sz w:val="24"/>
          <w:szCs w:val="24"/>
          <w:lang w:val="en-US"/>
          <w14:ligatures w14:val="none"/>
        </w:rPr>
        <w:tab/>
      </w:r>
      <w:r w:rsidRPr="00FB0998">
        <w:rPr>
          <w:rFonts w:ascii="Garamond" w:hAnsi="Garamond"/>
          <w:b/>
          <w:bCs/>
          <w:i/>
          <w:iCs/>
          <w:smallCaps/>
          <w:kern w:val="32"/>
          <w:sz w:val="24"/>
          <w:szCs w:val="24"/>
          <w:lang w:val="en-US"/>
          <w14:ligatures w14:val="none"/>
        </w:rPr>
        <w:tab/>
        <w:t>(</w:t>
      </w:r>
      <w:r w:rsidRPr="00FB0998">
        <w:rPr>
          <w:rFonts w:ascii="Garamond" w:hAnsi="Garamond"/>
          <w:i/>
          <w:iCs/>
          <w:sz w:val="24"/>
          <w:szCs w:val="24"/>
          <w:lang w:val="es-ES"/>
          <w14:ligatures w14:val="none"/>
        </w:rPr>
        <w:t>M. W. Smith )</w:t>
      </w:r>
    </w:p>
    <w:p w:rsidR="00FB0998" w:rsidRPr="00FB0998" w:rsidRDefault="00FB0998" w:rsidP="00FB0998">
      <w:pPr>
        <w:widowControl w:val="0"/>
        <w:rPr>
          <w:rFonts w:ascii="Garamond" w:hAnsi="Garamond"/>
          <w:sz w:val="24"/>
          <w:szCs w:val="24"/>
          <w:lang w:val="en-GB"/>
          <w14:ligatures w14:val="none"/>
        </w:rPr>
      </w:pPr>
      <w:r w:rsidRPr="00FB0998">
        <w:rPr>
          <w:rFonts w:ascii="Garamond" w:hAnsi="Garamond"/>
          <w:sz w:val="24"/>
          <w:szCs w:val="24"/>
          <w:lang w:val="en-GB"/>
          <w14:ligatures w14:val="none"/>
        </w:rPr>
        <w:t> </w:t>
      </w:r>
    </w:p>
    <w:p w:rsidR="00FB0998" w:rsidRPr="00FB0998" w:rsidRDefault="00FB0998" w:rsidP="00FB0998">
      <w:pPr>
        <w:widowControl w:val="0"/>
        <w:rPr>
          <w:rFonts w:ascii="Garamond" w:hAnsi="Garamond"/>
          <w:sz w:val="24"/>
          <w:szCs w:val="24"/>
          <w:lang w:val="en-GB"/>
          <w14:ligatures w14:val="none"/>
        </w:rPr>
      </w:pPr>
      <w:r w:rsidRPr="00FB0998">
        <w:rPr>
          <w:rFonts w:ascii="Garamond" w:hAnsi="Garamond"/>
          <w:sz w:val="24"/>
          <w:szCs w:val="24"/>
          <w:lang w:val="en-GB"/>
          <w14:ligatures w14:val="none"/>
        </w:rPr>
        <w:t xml:space="preserve">Light of the world </w:t>
      </w:r>
      <w:r w:rsidRPr="00FB0998">
        <w:rPr>
          <w:rFonts w:ascii="Garamond" w:hAnsi="Garamond"/>
          <w:sz w:val="24"/>
          <w:szCs w:val="24"/>
          <w:lang w:val="en-GB"/>
          <w14:ligatures w14:val="none"/>
        </w:rPr>
        <w:br/>
        <w:t>you stepped down into darkness</w:t>
      </w:r>
      <w:r w:rsidRPr="00FB0998">
        <w:rPr>
          <w:rFonts w:ascii="Garamond" w:hAnsi="Garamond"/>
          <w:sz w:val="24"/>
          <w:szCs w:val="24"/>
          <w:lang w:val="en-GB"/>
          <w14:ligatures w14:val="none"/>
        </w:rPr>
        <w:br/>
        <w:t>Opened my eyes, let me see</w:t>
      </w:r>
      <w:r w:rsidRPr="00FB0998">
        <w:rPr>
          <w:rFonts w:ascii="Garamond" w:hAnsi="Garamond"/>
          <w:sz w:val="24"/>
          <w:szCs w:val="24"/>
          <w:lang w:val="en-GB"/>
          <w14:ligatures w14:val="none"/>
        </w:rPr>
        <w:br/>
        <w:t>Beauty that made this heart adore you</w:t>
      </w:r>
      <w:r w:rsidRPr="00FB0998">
        <w:rPr>
          <w:rFonts w:ascii="Garamond" w:hAnsi="Garamond"/>
          <w:sz w:val="24"/>
          <w:szCs w:val="24"/>
          <w:lang w:val="en-GB"/>
          <w14:ligatures w14:val="none"/>
        </w:rPr>
        <w:br/>
        <w:t>hope for a life spent with you</w:t>
      </w:r>
      <w:r w:rsidRPr="00FB0998">
        <w:rPr>
          <w:rFonts w:ascii="Garamond" w:hAnsi="Garamond"/>
          <w:sz w:val="24"/>
          <w:szCs w:val="24"/>
          <w:lang w:val="en-GB"/>
          <w14:ligatures w14:val="none"/>
        </w:rPr>
        <w:br/>
      </w:r>
      <w:r w:rsidRPr="00FB0998">
        <w:rPr>
          <w:rFonts w:ascii="Garamond" w:hAnsi="Garamond"/>
          <w:sz w:val="24"/>
          <w:szCs w:val="24"/>
          <w:lang w:val="en-GB"/>
          <w14:ligatures w14:val="none"/>
        </w:rPr>
        <w:br/>
      </w:r>
      <w:r w:rsidRPr="00FB0998">
        <w:rPr>
          <w:rFonts w:ascii="Garamond" w:hAnsi="Garamond"/>
          <w:b/>
          <w:bCs/>
          <w:i/>
          <w:iCs/>
          <w:sz w:val="24"/>
          <w:szCs w:val="24"/>
          <w:lang w:val="en-GB"/>
          <w14:ligatures w14:val="none"/>
        </w:rPr>
        <w:t>Here I am to worship</w:t>
      </w:r>
      <w:r w:rsidRPr="00FB0998">
        <w:rPr>
          <w:rFonts w:ascii="Garamond" w:hAnsi="Garamond"/>
          <w:b/>
          <w:bCs/>
          <w:i/>
          <w:iCs/>
          <w:sz w:val="24"/>
          <w:szCs w:val="24"/>
          <w:lang w:val="en-GB"/>
          <w14:ligatures w14:val="none"/>
        </w:rPr>
        <w:br/>
        <w:t>Here I am to bow down</w:t>
      </w:r>
      <w:r w:rsidRPr="00FB0998">
        <w:rPr>
          <w:rFonts w:ascii="Garamond" w:hAnsi="Garamond"/>
          <w:b/>
          <w:bCs/>
          <w:i/>
          <w:iCs/>
          <w:sz w:val="24"/>
          <w:szCs w:val="24"/>
          <w:lang w:val="en-GB"/>
          <w14:ligatures w14:val="none"/>
        </w:rPr>
        <w:br/>
        <w:t>Here I am to say that you're my God</w:t>
      </w:r>
      <w:r w:rsidRPr="00FB0998">
        <w:rPr>
          <w:rFonts w:ascii="Garamond" w:hAnsi="Garamond"/>
          <w:b/>
          <w:bCs/>
          <w:i/>
          <w:iCs/>
          <w:sz w:val="24"/>
          <w:szCs w:val="24"/>
          <w:lang w:val="en-GB"/>
          <w14:ligatures w14:val="none"/>
        </w:rPr>
        <w:br/>
        <w:t>You're altogether lovely</w:t>
      </w:r>
      <w:r w:rsidRPr="00FB0998">
        <w:rPr>
          <w:rFonts w:ascii="Garamond" w:hAnsi="Garamond"/>
          <w:b/>
          <w:bCs/>
          <w:i/>
          <w:iCs/>
          <w:sz w:val="24"/>
          <w:szCs w:val="24"/>
          <w:lang w:val="en-GB"/>
          <w14:ligatures w14:val="none"/>
        </w:rPr>
        <w:br/>
        <w:t>altogether worthy</w:t>
      </w:r>
      <w:r w:rsidRPr="00FB0998">
        <w:rPr>
          <w:rFonts w:ascii="Garamond" w:hAnsi="Garamond"/>
          <w:b/>
          <w:bCs/>
          <w:i/>
          <w:iCs/>
          <w:sz w:val="24"/>
          <w:szCs w:val="24"/>
          <w:lang w:val="en-GB"/>
          <w14:ligatures w14:val="none"/>
        </w:rPr>
        <w:br/>
        <w:t>altogether wonderful to me</w:t>
      </w:r>
      <w:r w:rsidRPr="00FB0998">
        <w:rPr>
          <w:rFonts w:ascii="Garamond" w:hAnsi="Garamond"/>
          <w:b/>
          <w:bCs/>
          <w:i/>
          <w:iCs/>
          <w:sz w:val="24"/>
          <w:szCs w:val="24"/>
          <w:lang w:val="en-GB"/>
          <w14:ligatures w14:val="none"/>
        </w:rPr>
        <w:br/>
      </w:r>
      <w:r w:rsidRPr="00FB0998">
        <w:rPr>
          <w:rFonts w:ascii="Garamond" w:hAnsi="Garamond"/>
          <w:sz w:val="24"/>
          <w:szCs w:val="24"/>
          <w:lang w:val="en-GB"/>
          <w14:ligatures w14:val="none"/>
        </w:rPr>
        <w:br/>
        <w:t>King of all days</w:t>
      </w:r>
      <w:r w:rsidRPr="00FB0998">
        <w:rPr>
          <w:rFonts w:ascii="Garamond" w:hAnsi="Garamond"/>
          <w:sz w:val="24"/>
          <w:szCs w:val="24"/>
          <w:lang w:val="en-GB"/>
          <w14:ligatures w14:val="none"/>
        </w:rPr>
        <w:br/>
        <w:t>Oh, so highly exalted</w:t>
      </w:r>
      <w:r w:rsidRPr="00FB0998">
        <w:rPr>
          <w:rFonts w:ascii="Garamond" w:hAnsi="Garamond"/>
          <w:sz w:val="24"/>
          <w:szCs w:val="24"/>
          <w:lang w:val="en-GB"/>
          <w14:ligatures w14:val="none"/>
        </w:rPr>
        <w:br/>
        <w:t>Glorious in heaven above</w:t>
      </w:r>
      <w:r w:rsidRPr="00FB0998">
        <w:rPr>
          <w:rFonts w:ascii="Garamond" w:hAnsi="Garamond"/>
          <w:sz w:val="24"/>
          <w:szCs w:val="24"/>
          <w:lang w:val="en-GB"/>
          <w14:ligatures w14:val="none"/>
        </w:rPr>
        <w:br/>
        <w:t>Humbly you came to the earth you created</w:t>
      </w:r>
      <w:r w:rsidRPr="00FB0998">
        <w:rPr>
          <w:rFonts w:ascii="Garamond" w:hAnsi="Garamond"/>
          <w:sz w:val="24"/>
          <w:szCs w:val="24"/>
          <w:lang w:val="en-GB"/>
          <w14:ligatures w14:val="none"/>
        </w:rPr>
        <w:br/>
        <w:t xml:space="preserve">all for love's sake became poor, </w:t>
      </w:r>
      <w:r w:rsidRPr="00FB0998">
        <w:rPr>
          <w:rFonts w:ascii="Garamond" w:hAnsi="Garamond"/>
          <w:b/>
          <w:bCs/>
          <w:i/>
          <w:iCs/>
          <w:sz w:val="24"/>
          <w:szCs w:val="24"/>
          <w:lang w:val="en-GB"/>
          <w14:ligatures w14:val="none"/>
        </w:rPr>
        <w:t>Rit.</w:t>
      </w:r>
    </w:p>
    <w:p w:rsidR="00FB0998" w:rsidRPr="00FB0998" w:rsidRDefault="00FB0998" w:rsidP="00FB0998">
      <w:pPr>
        <w:widowControl w:val="0"/>
        <w:rPr>
          <w:rFonts w:ascii="Garamond" w:hAnsi="Garamond"/>
          <w:i/>
          <w:iCs/>
          <w:sz w:val="24"/>
          <w:szCs w:val="24"/>
          <w:lang w:val="en-GB"/>
          <w14:ligatures w14:val="none"/>
        </w:rPr>
      </w:pPr>
      <w:r w:rsidRPr="00FB0998">
        <w:rPr>
          <w:rFonts w:ascii="Garamond" w:hAnsi="Garamond"/>
          <w:i/>
          <w:iCs/>
          <w:sz w:val="24"/>
          <w:szCs w:val="24"/>
          <w:lang w:val="en-GB"/>
          <w14:ligatures w14:val="none"/>
        </w:rPr>
        <w:t>Fin.:</w:t>
      </w:r>
      <w:r w:rsidRPr="00FB0998">
        <w:rPr>
          <w:rFonts w:ascii="Garamond" w:hAnsi="Garamond"/>
          <w:sz w:val="24"/>
          <w:szCs w:val="24"/>
          <w:lang w:val="en-GB"/>
          <w14:ligatures w14:val="none"/>
        </w:rPr>
        <w:br/>
        <w:t xml:space="preserve">I'll never know how much it cost </w:t>
      </w:r>
      <w:r w:rsidRPr="00FB0998">
        <w:rPr>
          <w:rFonts w:ascii="Garamond" w:hAnsi="Garamond"/>
          <w:sz w:val="24"/>
          <w:szCs w:val="24"/>
          <w:lang w:val="en-GB"/>
          <w14:ligatures w14:val="none"/>
        </w:rPr>
        <w:br/>
      </w:r>
      <w:r w:rsidRPr="00FB0998">
        <w:rPr>
          <w:rFonts w:ascii="Garamond" w:hAnsi="Garamond"/>
          <w:sz w:val="24"/>
          <w:szCs w:val="24"/>
          <w:lang w:val="en-GB"/>
          <w14:ligatures w14:val="none"/>
        </w:rPr>
        <w:lastRenderedPageBreak/>
        <w:t xml:space="preserve">to see my sin upon that cross </w:t>
      </w:r>
      <w:r w:rsidRPr="00FB0998">
        <w:rPr>
          <w:rFonts w:ascii="Garamond" w:hAnsi="Garamond"/>
          <w:i/>
          <w:iCs/>
          <w:sz w:val="24"/>
          <w:szCs w:val="24"/>
          <w:lang w:val="en-GB"/>
          <w14:ligatures w14:val="none"/>
        </w:rPr>
        <w:t>(2 v. e poi rit.)</w:t>
      </w:r>
    </w:p>
    <w:p w:rsidR="00FB0998" w:rsidRPr="00FB0998" w:rsidRDefault="00FB0998" w:rsidP="00FB0998">
      <w:pPr>
        <w:widowControl w:val="0"/>
        <w:rPr>
          <w:rFonts w:ascii="Garamond" w:hAnsi="Garamond"/>
          <w:i/>
          <w:iCs/>
          <w:sz w:val="24"/>
          <w:szCs w:val="24"/>
          <w14:ligatures w14:val="none"/>
        </w:rPr>
      </w:pPr>
      <w:r w:rsidRPr="00FB0998">
        <w:rPr>
          <w:rFonts w:ascii="Garamond" w:hAnsi="Garamond"/>
          <w:i/>
          <w:iCs/>
          <w:sz w:val="24"/>
          <w:szCs w:val="24"/>
          <w14:ligatures w14:val="none"/>
        </w:rPr>
        <w:t xml:space="preserve">Trad: </w:t>
      </w:r>
    </w:p>
    <w:p w:rsidR="00FB0998" w:rsidRPr="00FB0998" w:rsidRDefault="00FB0998" w:rsidP="00FB0998">
      <w:pPr>
        <w:widowControl w:val="0"/>
        <w:rPr>
          <w:rFonts w:ascii="Garamond" w:hAnsi="Garamond"/>
          <w:i/>
          <w:iCs/>
          <w:sz w:val="24"/>
          <w:szCs w:val="24"/>
          <w14:ligatures w14:val="none"/>
        </w:rPr>
      </w:pPr>
      <w:r w:rsidRPr="00FB0998">
        <w:rPr>
          <w:rFonts w:ascii="Garamond" w:hAnsi="Garamond"/>
          <w:i/>
          <w:iCs/>
          <w:sz w:val="24"/>
          <w:szCs w:val="24"/>
          <w14:ligatures w14:val="none"/>
        </w:rPr>
        <w:t>Luce del mondo tu sei disceso nelle tenebre</w:t>
      </w:r>
    </w:p>
    <w:p w:rsidR="00FB0998" w:rsidRPr="00FB0998" w:rsidRDefault="00FB0998" w:rsidP="00FB0998">
      <w:pPr>
        <w:widowControl w:val="0"/>
        <w:rPr>
          <w:rFonts w:ascii="Garamond" w:hAnsi="Garamond"/>
          <w:i/>
          <w:iCs/>
          <w:sz w:val="24"/>
          <w:szCs w:val="24"/>
          <w14:ligatures w14:val="none"/>
        </w:rPr>
      </w:pPr>
      <w:r w:rsidRPr="00FB0998">
        <w:rPr>
          <w:rFonts w:ascii="Garamond" w:hAnsi="Garamond"/>
          <w:i/>
          <w:iCs/>
          <w:sz w:val="24"/>
          <w:szCs w:val="24"/>
          <w14:ligatures w14:val="none"/>
        </w:rPr>
        <w:t>Hai aperto I miei occhi  perchè io vedessi</w:t>
      </w:r>
    </w:p>
    <w:p w:rsidR="00FB0998" w:rsidRPr="00FB0998" w:rsidRDefault="00FB0998" w:rsidP="00FB0998">
      <w:pPr>
        <w:widowControl w:val="0"/>
        <w:rPr>
          <w:rFonts w:ascii="Garamond" w:hAnsi="Garamond"/>
          <w:i/>
          <w:iCs/>
          <w:sz w:val="24"/>
          <w:szCs w:val="24"/>
          <w14:ligatures w14:val="none"/>
        </w:rPr>
      </w:pPr>
      <w:r w:rsidRPr="00FB0998">
        <w:rPr>
          <w:rFonts w:ascii="Garamond" w:hAnsi="Garamond"/>
          <w:i/>
          <w:iCs/>
          <w:sz w:val="24"/>
          <w:szCs w:val="24"/>
          <w14:ligatures w14:val="none"/>
        </w:rPr>
        <w:t xml:space="preserve">Bellezza che ha spinto il mio cuore ad adorarti </w:t>
      </w:r>
    </w:p>
    <w:p w:rsidR="00FB0998" w:rsidRPr="00FB0998" w:rsidRDefault="00FB0998" w:rsidP="00FB0998">
      <w:pPr>
        <w:widowControl w:val="0"/>
        <w:rPr>
          <w:rFonts w:ascii="Garamond" w:hAnsi="Garamond"/>
          <w:i/>
          <w:iCs/>
          <w:sz w:val="24"/>
          <w:szCs w:val="24"/>
          <w14:ligatures w14:val="none"/>
        </w:rPr>
      </w:pPr>
      <w:r w:rsidRPr="00FB0998">
        <w:rPr>
          <w:rFonts w:ascii="Garamond" w:hAnsi="Garamond"/>
          <w:i/>
          <w:iCs/>
          <w:sz w:val="24"/>
          <w:szCs w:val="24"/>
          <w14:ligatures w14:val="none"/>
        </w:rPr>
        <w:t>e a sperare in una vita vissuta con te</w:t>
      </w:r>
    </w:p>
    <w:p w:rsidR="00FB0998" w:rsidRPr="00FB0998" w:rsidRDefault="00FB0998" w:rsidP="00FB0998">
      <w:pPr>
        <w:widowControl w:val="0"/>
        <w:ind w:left="708"/>
        <w:rPr>
          <w:rFonts w:ascii="Garamond" w:hAnsi="Garamond"/>
          <w:b/>
          <w:bCs/>
          <w:i/>
          <w:iCs/>
          <w:sz w:val="24"/>
          <w:szCs w:val="24"/>
          <w14:ligatures w14:val="none"/>
        </w:rPr>
      </w:pPr>
      <w:r w:rsidRPr="00FB0998">
        <w:rPr>
          <w:rFonts w:ascii="Garamond" w:hAnsi="Garamond"/>
          <w:b/>
          <w:bCs/>
          <w:i/>
          <w:iCs/>
          <w:sz w:val="24"/>
          <w:szCs w:val="24"/>
          <w14:ligatures w14:val="none"/>
        </w:rPr>
        <w:t>Sono qui per adorarti, per prostrarmi,</w:t>
      </w:r>
    </w:p>
    <w:p w:rsidR="00FB0998" w:rsidRPr="00FB0998" w:rsidRDefault="00FB0998" w:rsidP="00FB0998">
      <w:pPr>
        <w:widowControl w:val="0"/>
        <w:ind w:left="708"/>
        <w:rPr>
          <w:rFonts w:ascii="Garamond" w:hAnsi="Garamond"/>
          <w:b/>
          <w:bCs/>
          <w:i/>
          <w:iCs/>
          <w:sz w:val="24"/>
          <w:szCs w:val="24"/>
          <w14:ligatures w14:val="none"/>
        </w:rPr>
      </w:pPr>
      <w:r w:rsidRPr="00FB0998">
        <w:rPr>
          <w:rFonts w:ascii="Garamond" w:hAnsi="Garamond"/>
          <w:b/>
          <w:bCs/>
          <w:i/>
          <w:iCs/>
          <w:sz w:val="24"/>
          <w:szCs w:val="24"/>
          <w14:ligatures w14:val="none"/>
        </w:rPr>
        <w:t>Per dirti che tu sei il mio Dio</w:t>
      </w:r>
    </w:p>
    <w:p w:rsidR="00FB0998" w:rsidRPr="00FB0998" w:rsidRDefault="00FB0998" w:rsidP="00FB0998">
      <w:pPr>
        <w:widowControl w:val="0"/>
        <w:ind w:left="708"/>
        <w:rPr>
          <w:rFonts w:ascii="Garamond" w:hAnsi="Garamond"/>
          <w:b/>
          <w:bCs/>
          <w:i/>
          <w:iCs/>
          <w:sz w:val="24"/>
          <w:szCs w:val="24"/>
          <w14:ligatures w14:val="none"/>
        </w:rPr>
      </w:pPr>
      <w:r w:rsidRPr="00FB0998">
        <w:rPr>
          <w:rFonts w:ascii="Garamond" w:hAnsi="Garamond"/>
          <w:b/>
          <w:bCs/>
          <w:i/>
          <w:iCs/>
          <w:sz w:val="24"/>
          <w:szCs w:val="24"/>
          <w14:ligatures w14:val="none"/>
        </w:rPr>
        <w:t>Tu sei tutto amabile, tutto degno,</w:t>
      </w:r>
    </w:p>
    <w:p w:rsidR="00FB0998" w:rsidRPr="00FB0998" w:rsidRDefault="00FB0998" w:rsidP="00FB0998">
      <w:pPr>
        <w:widowControl w:val="0"/>
        <w:ind w:left="708"/>
        <w:rPr>
          <w:rFonts w:ascii="Garamond" w:hAnsi="Garamond"/>
          <w:i/>
          <w:iCs/>
          <w:sz w:val="24"/>
          <w:szCs w:val="24"/>
          <w14:ligatures w14:val="none"/>
        </w:rPr>
      </w:pPr>
      <w:r w:rsidRPr="00FB0998">
        <w:rPr>
          <w:rFonts w:ascii="Garamond" w:hAnsi="Garamond"/>
          <w:b/>
          <w:bCs/>
          <w:i/>
          <w:iCs/>
          <w:sz w:val="24"/>
          <w:szCs w:val="24"/>
          <w14:ligatures w14:val="none"/>
        </w:rPr>
        <w:t>Tutto ammirabile per me</w:t>
      </w:r>
    </w:p>
    <w:p w:rsidR="00FB0998" w:rsidRPr="00FB0998" w:rsidRDefault="00FB0998" w:rsidP="00FB0998">
      <w:pPr>
        <w:widowControl w:val="0"/>
        <w:rPr>
          <w:rFonts w:ascii="Garamond" w:hAnsi="Garamond"/>
          <w:i/>
          <w:iCs/>
          <w:sz w:val="24"/>
          <w:szCs w:val="24"/>
          <w14:ligatures w14:val="none"/>
        </w:rPr>
      </w:pPr>
      <w:r w:rsidRPr="00FB0998">
        <w:rPr>
          <w:rFonts w:ascii="Garamond" w:hAnsi="Garamond"/>
          <w:i/>
          <w:iCs/>
          <w:sz w:val="24"/>
          <w:szCs w:val="24"/>
          <w14:ligatures w14:val="none"/>
        </w:rPr>
        <w:t xml:space="preserve">Re di ogni tempo, </w:t>
      </w:r>
    </w:p>
    <w:p w:rsidR="00FB0998" w:rsidRPr="00FB0998" w:rsidRDefault="00FB0998" w:rsidP="00FB0998">
      <w:pPr>
        <w:widowControl w:val="0"/>
        <w:rPr>
          <w:rFonts w:ascii="Garamond" w:hAnsi="Garamond"/>
          <w:i/>
          <w:iCs/>
          <w:sz w:val="24"/>
          <w:szCs w:val="24"/>
          <w14:ligatures w14:val="none"/>
        </w:rPr>
      </w:pPr>
      <w:r w:rsidRPr="00FB0998">
        <w:rPr>
          <w:rFonts w:ascii="Garamond" w:hAnsi="Garamond"/>
          <w:i/>
          <w:iCs/>
          <w:sz w:val="24"/>
          <w:szCs w:val="24"/>
          <w14:ligatures w14:val="none"/>
        </w:rPr>
        <w:t xml:space="preserve">sommamente esaltato e glorioso nel cielo, </w:t>
      </w:r>
    </w:p>
    <w:p w:rsidR="00FB0998" w:rsidRPr="00FB0998" w:rsidRDefault="00FB0998" w:rsidP="00FB0998">
      <w:pPr>
        <w:widowControl w:val="0"/>
        <w:rPr>
          <w:rFonts w:ascii="Garamond" w:hAnsi="Garamond"/>
          <w:i/>
          <w:iCs/>
          <w:sz w:val="24"/>
          <w:szCs w:val="24"/>
          <w14:ligatures w14:val="none"/>
        </w:rPr>
      </w:pPr>
      <w:r w:rsidRPr="00FB0998">
        <w:rPr>
          <w:rFonts w:ascii="Garamond" w:hAnsi="Garamond"/>
          <w:i/>
          <w:iCs/>
          <w:sz w:val="24"/>
          <w:szCs w:val="24"/>
          <w14:ligatures w14:val="none"/>
        </w:rPr>
        <w:t xml:space="preserve">sei venuto umilmente </w:t>
      </w:r>
    </w:p>
    <w:p w:rsidR="00FB0998" w:rsidRPr="00FB0998" w:rsidRDefault="00FB0998" w:rsidP="00FB0998">
      <w:pPr>
        <w:widowControl w:val="0"/>
        <w:rPr>
          <w:rFonts w:ascii="Garamond" w:hAnsi="Garamond"/>
          <w:i/>
          <w:iCs/>
          <w:sz w:val="24"/>
          <w:szCs w:val="24"/>
          <w14:ligatures w14:val="none"/>
        </w:rPr>
      </w:pPr>
      <w:r w:rsidRPr="00FB0998">
        <w:rPr>
          <w:rFonts w:ascii="Garamond" w:hAnsi="Garamond"/>
          <w:i/>
          <w:iCs/>
          <w:sz w:val="24"/>
          <w:szCs w:val="24"/>
          <w14:ligatures w14:val="none"/>
        </w:rPr>
        <w:t xml:space="preserve">sulla terra che tu creasti, </w:t>
      </w:r>
    </w:p>
    <w:p w:rsidR="00FB0998" w:rsidRPr="00FB0998" w:rsidRDefault="00FB0998" w:rsidP="00FB0998">
      <w:pPr>
        <w:widowControl w:val="0"/>
        <w:rPr>
          <w:rFonts w:ascii="Garamond" w:hAnsi="Garamond"/>
          <w:i/>
          <w:iCs/>
          <w:sz w:val="24"/>
          <w:szCs w:val="24"/>
          <w14:ligatures w14:val="none"/>
        </w:rPr>
      </w:pPr>
      <w:r w:rsidRPr="00FB0998">
        <w:rPr>
          <w:rFonts w:ascii="Garamond" w:hAnsi="Garamond"/>
          <w:i/>
          <w:iCs/>
          <w:sz w:val="24"/>
          <w:szCs w:val="24"/>
          <w14:ligatures w14:val="none"/>
        </w:rPr>
        <w:t>sei diventato povero solo per amore</w:t>
      </w:r>
    </w:p>
    <w:p w:rsidR="00FB0998" w:rsidRPr="00FB0998" w:rsidRDefault="00FB0998" w:rsidP="00FB0998">
      <w:pPr>
        <w:widowControl w:val="0"/>
        <w:ind w:left="708"/>
        <w:rPr>
          <w:rFonts w:ascii="Garamond" w:hAnsi="Garamond"/>
          <w:i/>
          <w:iCs/>
          <w:sz w:val="24"/>
          <w:szCs w:val="24"/>
          <w14:ligatures w14:val="none"/>
        </w:rPr>
      </w:pPr>
      <w:r w:rsidRPr="00FB0998">
        <w:rPr>
          <w:rFonts w:ascii="Garamond" w:hAnsi="Garamond"/>
          <w:i/>
          <w:iCs/>
          <w:sz w:val="24"/>
          <w:szCs w:val="24"/>
          <w14:ligatures w14:val="none"/>
        </w:rPr>
        <w:t>Non saprò mai quanto ti è costato</w:t>
      </w:r>
    </w:p>
    <w:p w:rsidR="00FB0998" w:rsidRPr="00FB0998" w:rsidRDefault="00FB0998" w:rsidP="00FB0998">
      <w:pPr>
        <w:widowControl w:val="0"/>
        <w:ind w:left="708"/>
        <w:rPr>
          <w:rFonts w:ascii="Garamond" w:hAnsi="Garamond"/>
          <w:i/>
          <w:iCs/>
          <w:sz w:val="24"/>
          <w:szCs w:val="24"/>
          <w14:ligatures w14:val="none"/>
        </w:rPr>
      </w:pPr>
      <w:r w:rsidRPr="00FB0998">
        <w:rPr>
          <w:rFonts w:ascii="Garamond" w:hAnsi="Garamond"/>
          <w:i/>
          <w:iCs/>
          <w:sz w:val="24"/>
          <w:szCs w:val="24"/>
          <w14:ligatures w14:val="none"/>
        </w:rPr>
        <w:t>Vedere il mio peccato da quella croce</w:t>
      </w:r>
    </w:p>
    <w:p w:rsidR="00FB0998" w:rsidRPr="00FB0998" w:rsidRDefault="00FB0998" w:rsidP="00FB0998">
      <w:pPr>
        <w:jc w:val="center"/>
        <w:rPr>
          <w:rFonts w:ascii="Garamond" w:hAnsi="Garamond"/>
          <w:b/>
          <w:bCs/>
          <w:sz w:val="72"/>
          <w:szCs w:val="72"/>
          <w14:ligatures w14:val="none"/>
        </w:rPr>
      </w:pPr>
      <w:r w:rsidRPr="00FB0998">
        <w:rPr>
          <w:rFonts w:ascii="Garamond" w:hAnsi="Garamond"/>
          <w:b/>
          <w:bCs/>
          <w:sz w:val="72"/>
          <w:szCs w:val="72"/>
          <w14:ligatures w14:val="none"/>
        </w:rPr>
        <w:t>Riconciliati in Cristo</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1 Lettura</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Dalla lettera agli Efesini di S. Paolo apostolo</w:t>
      </w:r>
      <w:r w:rsidRPr="00FB0998">
        <w:rPr>
          <w:rFonts w:ascii="Garamond" w:hAnsi="Garamond"/>
          <w:i/>
          <w:iCs/>
          <w:sz w:val="24"/>
          <w:szCs w:val="24"/>
          <w14:ligatures w14:val="none"/>
        </w:rPr>
        <w:tab/>
      </w:r>
      <w:r w:rsidRPr="00FB0998">
        <w:rPr>
          <w:rFonts w:ascii="Garamond" w:hAnsi="Garamond"/>
          <w:i/>
          <w:iCs/>
          <w:sz w:val="24"/>
          <w:szCs w:val="24"/>
          <w14:ligatures w14:val="none"/>
        </w:rPr>
        <w:tab/>
        <w:t xml:space="preserve"> (Ef 2,13-18)</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Fratelli, ora, uniti a Cristo Gesù per mezzo della sua morte, voi, che eravate lontani, siete diventati vicini.</w:t>
      </w:r>
      <w:r w:rsidRPr="00FB0998">
        <w:rPr>
          <w:rFonts w:ascii="Garamond" w:hAnsi="Garamond"/>
          <w:sz w:val="24"/>
          <w:szCs w:val="24"/>
          <w14:ligatures w14:val="none"/>
        </w:rPr>
        <w:br/>
        <w:t>Infatti Cristo è la nostra pace: egli ha fatto diventare un unico popolo i pagani e gli Ebrei; egli ha demolito quel muro che li separava e li rendeva nemici. Infatti, sacrificando se stesso, ha abolito la Legge giudaica con tutti i regolamenti e le proibizioni. Così, ha creato un popolo nuovo, e ha portato la pace fra loro; per mezzo della sua morte in croce li ha uniti in un solo corpo, e li ha messi in pace con Dio. Sulla croce, sacrificando se stesso, egli ha distrutto ciò che li separava.</w:t>
      </w:r>
      <w:r w:rsidRPr="00FB0998">
        <w:rPr>
          <w:rFonts w:ascii="Garamond" w:hAnsi="Garamond"/>
          <w:sz w:val="24"/>
          <w:szCs w:val="24"/>
          <w14:ligatures w14:val="none"/>
        </w:rPr>
        <w:br/>
        <w:t>Egli è venuto ad annunziare</w:t>
      </w:r>
      <w:r w:rsidRPr="00FB0998">
        <w:rPr>
          <w:rFonts w:ascii="Garamond" w:hAnsi="Garamond"/>
          <w:sz w:val="24"/>
          <w:szCs w:val="24"/>
          <w14:ligatures w14:val="none"/>
        </w:rPr>
        <w:br/>
        <w:t>il messaggio di pace:</w:t>
      </w:r>
      <w:r w:rsidRPr="00FB0998">
        <w:rPr>
          <w:rFonts w:ascii="Garamond" w:hAnsi="Garamond"/>
          <w:sz w:val="24"/>
          <w:szCs w:val="24"/>
          <w14:ligatures w14:val="none"/>
        </w:rPr>
        <w:br/>
        <w:t>pace a voi che eravate lontani</w:t>
      </w:r>
      <w:r w:rsidRPr="00FB0998">
        <w:rPr>
          <w:rFonts w:ascii="Garamond" w:hAnsi="Garamond"/>
          <w:sz w:val="24"/>
          <w:szCs w:val="24"/>
          <w14:ligatures w14:val="none"/>
        </w:rPr>
        <w:br/>
        <w:t>e pace a quelli che erano vicini.</w:t>
      </w:r>
      <w:r w:rsidRPr="00FB0998">
        <w:rPr>
          <w:rFonts w:ascii="Garamond" w:hAnsi="Garamond"/>
          <w:sz w:val="24"/>
          <w:szCs w:val="24"/>
          <w14:ligatures w14:val="none"/>
        </w:rPr>
        <w:br/>
        <w:t>Per mezzo di Gesù Cristo noi tutti, Ebrei e pagani, possiamo presentarci a Dio Padre, uniti dallo stesso Spirito Santo.</w:t>
      </w:r>
    </w:p>
    <w:p w:rsidR="00FB0998" w:rsidRPr="00FB0998" w:rsidRDefault="00FB0998" w:rsidP="00FB0998">
      <w:pPr>
        <w:jc w:val="right"/>
        <w:rPr>
          <w:rFonts w:ascii="Garamond" w:hAnsi="Garamond"/>
          <w:sz w:val="24"/>
          <w:szCs w:val="24"/>
          <w14:ligatures w14:val="none"/>
        </w:rPr>
      </w:pPr>
      <w:r w:rsidRPr="00FB0998">
        <w:rPr>
          <w:rFonts w:ascii="Garamond" w:hAnsi="Garamond"/>
          <w:i/>
          <w:iCs/>
          <w:sz w:val="22"/>
          <w:szCs w:val="22"/>
          <w14:ligatures w14:val="none"/>
        </w:rPr>
        <w:t>(dalla traduzione interconfessionale della Bibbia)</w:t>
      </w:r>
    </w:p>
    <w:p w:rsidR="00FB0998" w:rsidRPr="00FB0998" w:rsidRDefault="00FB0998" w:rsidP="00FB0998">
      <w:pPr>
        <w:rPr>
          <w:rFonts w:ascii="Garamond" w:hAnsi="Garamond"/>
          <w:b/>
          <w:bCs/>
          <w:sz w:val="24"/>
          <w:szCs w:val="24"/>
          <w:lang w:val="en-US"/>
          <w14:ligatures w14:val="none"/>
        </w:rPr>
      </w:pPr>
      <w:r w:rsidRPr="00FB0998">
        <w:rPr>
          <w:rFonts w:ascii="Garamond" w:hAnsi="Garamond"/>
          <w:b/>
          <w:bCs/>
          <w:sz w:val="24"/>
          <w:szCs w:val="24"/>
          <w:lang w:val="en-US"/>
          <w14:ligatures w14:val="none"/>
        </w:rPr>
        <w:t>Canto</w:t>
      </w:r>
    </w:p>
    <w:p w:rsidR="00FB0998" w:rsidRPr="00FB0998" w:rsidRDefault="00FB0998" w:rsidP="00FB0998">
      <w:pPr>
        <w:widowControl w:val="0"/>
        <w:rPr>
          <w:rFonts w:ascii="Garamond" w:hAnsi="Garamond"/>
          <w:sz w:val="10"/>
          <w:szCs w:val="10"/>
          <w:lang w:val="en-US"/>
          <w14:ligatures w14:val="none"/>
        </w:rPr>
      </w:pPr>
      <w:r w:rsidRPr="00FB0998">
        <w:rPr>
          <w:rFonts w:ascii="Garamond" w:hAnsi="Garamond"/>
          <w:b/>
          <w:bCs/>
          <w:i/>
          <w:iCs/>
          <w:lang w:val="en-US"/>
          <w14:ligatures w14:val="none"/>
        </w:rPr>
        <w:t>Thy word is a lamp unto my feet</w:t>
      </w:r>
      <w:r w:rsidRPr="00FB0998">
        <w:rPr>
          <w:rFonts w:ascii="Garamond" w:hAnsi="Garamond"/>
          <w:b/>
          <w:bCs/>
          <w:i/>
          <w:iCs/>
          <w:lang w:val="en-US"/>
          <w14:ligatures w14:val="none"/>
        </w:rPr>
        <w:br/>
        <w:t xml:space="preserve">And a light unto my path. </w:t>
      </w:r>
      <w:r w:rsidRPr="00FB0998">
        <w:rPr>
          <w:rFonts w:ascii="Garamond" w:hAnsi="Garamond"/>
          <w:i/>
          <w:iCs/>
          <w:sz w:val="18"/>
          <w:szCs w:val="18"/>
          <w:lang w:val="en-US"/>
          <w14:ligatures w14:val="none"/>
        </w:rPr>
        <w:t>(2 v.)</w:t>
      </w:r>
      <w:r w:rsidRPr="00FB0998">
        <w:rPr>
          <w:rFonts w:ascii="Garamond" w:hAnsi="Garamond"/>
          <w:b/>
          <w:bCs/>
          <w:i/>
          <w:iCs/>
          <w:lang w:val="en-US"/>
          <w14:ligatures w14:val="none"/>
        </w:rPr>
        <w:br/>
      </w:r>
    </w:p>
    <w:p w:rsidR="00FB0998" w:rsidRPr="00FB0998" w:rsidRDefault="00FB0998" w:rsidP="00FB0998">
      <w:pPr>
        <w:widowControl w:val="0"/>
        <w:rPr>
          <w:rFonts w:ascii="Garamond" w:hAnsi="Garamond"/>
          <w:b/>
          <w:bCs/>
          <w:i/>
          <w:iCs/>
          <w:lang w:val="en-US"/>
          <w14:ligatures w14:val="none"/>
        </w:rPr>
      </w:pPr>
      <w:r w:rsidRPr="00FB0998">
        <w:rPr>
          <w:rFonts w:ascii="Garamond" w:hAnsi="Garamond"/>
          <w:lang w:val="en-US"/>
          <w14:ligatures w14:val="none"/>
        </w:rPr>
        <w:t>I will not forget</w:t>
      </w:r>
      <w:r w:rsidRPr="00FB0998">
        <w:rPr>
          <w:rFonts w:ascii="Garamond" w:hAnsi="Garamond"/>
          <w:lang w:val="en-US"/>
          <w14:ligatures w14:val="none"/>
        </w:rPr>
        <w:br/>
        <w:t>Your love for me and yet,</w:t>
      </w:r>
      <w:r w:rsidRPr="00FB0998">
        <w:rPr>
          <w:rFonts w:ascii="Garamond" w:hAnsi="Garamond"/>
          <w:lang w:val="en-US"/>
          <w14:ligatures w14:val="none"/>
        </w:rPr>
        <w:br/>
        <w:t>My heart forever is wandering.</w:t>
      </w:r>
      <w:r w:rsidRPr="00FB0998">
        <w:rPr>
          <w:rFonts w:ascii="Garamond" w:hAnsi="Garamond"/>
          <w:lang w:val="en-US"/>
          <w14:ligatures w14:val="none"/>
        </w:rPr>
        <w:br/>
        <w:t>Jesus be my guide,</w:t>
      </w:r>
      <w:r w:rsidRPr="00FB0998">
        <w:rPr>
          <w:rFonts w:ascii="Garamond" w:hAnsi="Garamond"/>
          <w:lang w:val="en-US"/>
          <w14:ligatures w14:val="none"/>
        </w:rPr>
        <w:br/>
        <w:t>And hold me to Your side,</w:t>
      </w:r>
      <w:r w:rsidRPr="00FB0998">
        <w:rPr>
          <w:rFonts w:ascii="Garamond" w:hAnsi="Garamond"/>
          <w:lang w:val="en-US"/>
          <w14:ligatures w14:val="none"/>
        </w:rPr>
        <w:br/>
      </w:r>
      <w:r w:rsidRPr="00FB0998">
        <w:rPr>
          <w:rFonts w:ascii="Garamond" w:hAnsi="Garamond"/>
          <w:lang w:val="en-US"/>
          <w14:ligatures w14:val="none"/>
        </w:rPr>
        <w:lastRenderedPageBreak/>
        <w:t>And I will love you to the end.</w:t>
      </w:r>
      <w:r w:rsidRPr="00FB0998">
        <w:rPr>
          <w:rFonts w:ascii="Garamond" w:hAnsi="Garamond"/>
          <w:lang w:val="en-US"/>
          <w14:ligatures w14:val="none"/>
        </w:rPr>
        <w:br/>
      </w:r>
      <w:r w:rsidRPr="00FB0998">
        <w:rPr>
          <w:rFonts w:ascii="Garamond" w:hAnsi="Garamond"/>
          <w:lang w:val="en-US"/>
          <w14:ligatures w14:val="none"/>
        </w:rPr>
        <w:br/>
      </w:r>
      <w:r w:rsidRPr="00FB0998">
        <w:rPr>
          <w:rFonts w:ascii="Garamond" w:hAnsi="Garamond"/>
          <w:b/>
          <w:bCs/>
          <w:i/>
          <w:iCs/>
          <w:lang w:val="en-US"/>
          <w14:ligatures w14:val="none"/>
        </w:rPr>
        <w:t>Thy word is a lamp unto my feet</w:t>
      </w:r>
      <w:r w:rsidRPr="00FB0998">
        <w:rPr>
          <w:rFonts w:ascii="Garamond" w:hAnsi="Garamond"/>
          <w:b/>
          <w:bCs/>
          <w:i/>
          <w:iCs/>
          <w:lang w:val="en-US"/>
          <w14:ligatures w14:val="none"/>
        </w:rPr>
        <w:br/>
        <w:t>And a light unto my path.</w:t>
      </w:r>
    </w:p>
    <w:p w:rsidR="00FB0998" w:rsidRPr="00FB0998" w:rsidRDefault="00FB0998" w:rsidP="00FB0998">
      <w:pPr>
        <w:widowControl w:val="0"/>
        <w:rPr>
          <w:rFonts w:ascii="Garamond" w:hAnsi="Garamond"/>
          <w:b/>
          <w:bCs/>
          <w:i/>
          <w:iCs/>
          <w:lang w:val="en-US"/>
          <w14:ligatures w14:val="none"/>
        </w:rPr>
      </w:pPr>
      <w:r w:rsidRPr="00FB0998">
        <w:rPr>
          <w:rFonts w:ascii="Garamond" w:hAnsi="Garamond"/>
          <w:b/>
          <w:bCs/>
          <w:i/>
          <w:iCs/>
          <w:lang w:val="en-US"/>
          <w14:ligatures w14:val="none"/>
        </w:rPr>
        <w:t>Thy word is a lamp unto my feet</w:t>
      </w:r>
      <w:r w:rsidRPr="00FB0998">
        <w:rPr>
          <w:rFonts w:ascii="Garamond" w:hAnsi="Garamond"/>
          <w:b/>
          <w:bCs/>
          <w:i/>
          <w:iCs/>
          <w:lang w:val="en-US"/>
          <w14:ligatures w14:val="none"/>
        </w:rPr>
        <w:br/>
        <w:t>And a light unto my path.</w:t>
      </w:r>
    </w:p>
    <w:p w:rsidR="00FB0998" w:rsidRPr="00FB0998" w:rsidRDefault="00FB0998" w:rsidP="00FB0998">
      <w:pPr>
        <w:widowControl w:val="0"/>
        <w:rPr>
          <w:rFonts w:ascii="Garamond" w:hAnsi="Garamond"/>
          <w:b/>
          <w:bCs/>
          <w:i/>
          <w:iCs/>
          <w:lang w:val="en-US"/>
          <w14:ligatures w14:val="none"/>
        </w:rPr>
      </w:pPr>
      <w:r w:rsidRPr="00FB0998">
        <w:rPr>
          <w:rFonts w:ascii="Garamond" w:hAnsi="Garamond"/>
          <w:b/>
          <w:bCs/>
          <w:i/>
          <w:iCs/>
          <w:lang w:val="en-US"/>
          <w14:ligatures w14:val="none"/>
        </w:rPr>
        <w:t>And a light unto my path.</w:t>
      </w:r>
    </w:p>
    <w:p w:rsidR="00FB0998" w:rsidRPr="00FB0998" w:rsidRDefault="00FB0998" w:rsidP="00FB0998">
      <w:pPr>
        <w:widowControl w:val="0"/>
        <w:rPr>
          <w:rFonts w:ascii="Garamond" w:hAnsi="Garamond"/>
          <w:b/>
          <w:bCs/>
          <w:i/>
          <w:iCs/>
          <w:lang w:val="en-US"/>
          <w14:ligatures w14:val="none"/>
        </w:rPr>
      </w:pPr>
      <w:r w:rsidRPr="00FB0998">
        <w:rPr>
          <w:rFonts w:ascii="Garamond" w:hAnsi="Garamond"/>
          <w:b/>
          <w:bCs/>
          <w:i/>
          <w:iCs/>
          <w:lang w:val="en-US"/>
          <w14:ligatures w14:val="none"/>
        </w:rPr>
        <w:t>You're the light unto my path.</w:t>
      </w:r>
    </w:p>
    <w:p w:rsidR="00FB0998" w:rsidRPr="00FB0998" w:rsidRDefault="00FB0998" w:rsidP="00FB0998">
      <w:pPr>
        <w:widowControl w:val="0"/>
        <w:rPr>
          <w:rFonts w:ascii="Garamond" w:hAnsi="Garamond"/>
          <w:i/>
          <w:iCs/>
          <w:sz w:val="10"/>
          <w:szCs w:val="10"/>
          <w:lang w:val="en-US"/>
          <w14:ligatures w14:val="none"/>
        </w:rPr>
      </w:pPr>
      <w:r w:rsidRPr="00FB0998">
        <w:rPr>
          <w:rFonts w:ascii="Garamond" w:hAnsi="Garamond"/>
          <w:i/>
          <w:iCs/>
          <w:sz w:val="10"/>
          <w:szCs w:val="10"/>
          <w:lang w:val="en-US"/>
          <w14:ligatures w14:val="none"/>
        </w:rPr>
        <w:t> </w:t>
      </w:r>
    </w:p>
    <w:p w:rsidR="00FB0998" w:rsidRPr="00FB0998" w:rsidRDefault="00FB0998" w:rsidP="00FB0998">
      <w:pPr>
        <w:widowControl w:val="0"/>
        <w:rPr>
          <w:rFonts w:ascii="Garamond" w:hAnsi="Garamond"/>
          <w:i/>
          <w:iCs/>
          <w:sz w:val="16"/>
          <w:szCs w:val="16"/>
          <w14:ligatures w14:val="none"/>
        </w:rPr>
      </w:pPr>
      <w:r w:rsidRPr="00FB0998">
        <w:rPr>
          <w:rFonts w:ascii="Garamond" w:hAnsi="Garamond"/>
          <w:i/>
          <w:iCs/>
          <w:sz w:val="16"/>
          <w:szCs w:val="16"/>
          <w14:ligatures w14:val="none"/>
        </w:rPr>
        <w:t>Trad.:</w:t>
      </w:r>
    </w:p>
    <w:p w:rsidR="00FB0998" w:rsidRPr="00FB0998" w:rsidRDefault="00FB0998" w:rsidP="00FB0998">
      <w:pPr>
        <w:widowControl w:val="0"/>
        <w:rPr>
          <w:rFonts w:ascii="Garamond" w:hAnsi="Garamond"/>
          <w:b/>
          <w:bCs/>
          <w:i/>
          <w:iCs/>
          <w:sz w:val="18"/>
          <w:szCs w:val="18"/>
          <w14:ligatures w14:val="none"/>
        </w:rPr>
      </w:pPr>
      <w:r w:rsidRPr="00FB0998">
        <w:rPr>
          <w:rFonts w:ascii="Garamond" w:hAnsi="Garamond"/>
          <w:b/>
          <w:bCs/>
          <w:i/>
          <w:iCs/>
          <w:sz w:val="18"/>
          <w:szCs w:val="18"/>
          <w14:ligatures w14:val="none"/>
        </w:rPr>
        <w:t xml:space="preserve">La tua Parola è lampada ai miei passi </w:t>
      </w:r>
    </w:p>
    <w:p w:rsidR="00FB0998" w:rsidRPr="00FB0998" w:rsidRDefault="00FB0998" w:rsidP="00FB0998">
      <w:pPr>
        <w:widowControl w:val="0"/>
        <w:rPr>
          <w:rFonts w:ascii="Garamond" w:hAnsi="Garamond"/>
          <w:b/>
          <w:bCs/>
          <w:i/>
          <w:iCs/>
          <w:sz w:val="18"/>
          <w:szCs w:val="18"/>
          <w14:ligatures w14:val="none"/>
        </w:rPr>
      </w:pPr>
      <w:r w:rsidRPr="00FB0998">
        <w:rPr>
          <w:rFonts w:ascii="Garamond" w:hAnsi="Garamond"/>
          <w:b/>
          <w:bCs/>
          <w:i/>
          <w:iCs/>
          <w:sz w:val="18"/>
          <w:szCs w:val="18"/>
          <w14:ligatures w14:val="none"/>
        </w:rPr>
        <w:t>e luce alla mia strada</w:t>
      </w:r>
    </w:p>
    <w:p w:rsidR="00FB0998" w:rsidRPr="00FB0998" w:rsidRDefault="00FB0998" w:rsidP="00FB0998">
      <w:pPr>
        <w:widowControl w:val="0"/>
        <w:rPr>
          <w:rFonts w:ascii="Garamond" w:hAnsi="Garamond"/>
          <w:i/>
          <w:iCs/>
          <w:sz w:val="18"/>
          <w:szCs w:val="18"/>
          <w14:ligatures w14:val="none"/>
        </w:rPr>
      </w:pPr>
      <w:r w:rsidRPr="00FB0998">
        <w:rPr>
          <w:rFonts w:ascii="Garamond" w:hAnsi="Garamond"/>
          <w:i/>
          <w:iCs/>
          <w:sz w:val="18"/>
          <w:szCs w:val="18"/>
          <w14:ligatures w14:val="none"/>
        </w:rPr>
        <w:t>Non dimenticherò il tuo amore per me,</w:t>
      </w:r>
    </w:p>
    <w:p w:rsidR="00FB0998" w:rsidRPr="00FB0998" w:rsidRDefault="00FB0998" w:rsidP="00FB0998">
      <w:pPr>
        <w:widowControl w:val="0"/>
        <w:rPr>
          <w:rFonts w:ascii="Garamond" w:hAnsi="Garamond"/>
          <w:i/>
          <w:iCs/>
          <w:sz w:val="18"/>
          <w:szCs w:val="18"/>
          <w14:ligatures w14:val="none"/>
        </w:rPr>
      </w:pPr>
      <w:r w:rsidRPr="00FB0998">
        <w:rPr>
          <w:rFonts w:ascii="Garamond" w:hAnsi="Garamond"/>
          <w:i/>
          <w:iCs/>
          <w:sz w:val="18"/>
          <w:szCs w:val="18"/>
          <w14:ligatures w14:val="none"/>
        </w:rPr>
        <w:t>E il mio cuore sempre lo cercherà.</w:t>
      </w:r>
    </w:p>
    <w:p w:rsidR="00FB0998" w:rsidRPr="00FB0998" w:rsidRDefault="00FB0998" w:rsidP="00FB0998">
      <w:pPr>
        <w:widowControl w:val="0"/>
        <w:rPr>
          <w:rFonts w:ascii="Garamond" w:hAnsi="Garamond"/>
          <w:i/>
          <w:iCs/>
          <w:sz w:val="18"/>
          <w:szCs w:val="18"/>
          <w14:ligatures w14:val="none"/>
        </w:rPr>
      </w:pPr>
      <w:r w:rsidRPr="00FB0998">
        <w:rPr>
          <w:rFonts w:ascii="Garamond" w:hAnsi="Garamond"/>
          <w:i/>
          <w:iCs/>
          <w:sz w:val="18"/>
          <w:szCs w:val="18"/>
          <w14:ligatures w14:val="none"/>
        </w:rPr>
        <w:t>Gesù, sii la mia guida: tienimi al tuo fianco</w:t>
      </w:r>
    </w:p>
    <w:p w:rsidR="00FB0998" w:rsidRPr="00FB0998" w:rsidRDefault="00FB0998" w:rsidP="00FB0998">
      <w:pPr>
        <w:widowControl w:val="0"/>
        <w:rPr>
          <w:rFonts w:ascii="Garamond" w:hAnsi="Garamond"/>
          <w:i/>
          <w:iCs/>
          <w:sz w:val="18"/>
          <w:szCs w:val="18"/>
          <w14:ligatures w14:val="none"/>
        </w:rPr>
      </w:pPr>
      <w:r w:rsidRPr="00FB0998">
        <w:rPr>
          <w:rFonts w:ascii="Garamond" w:hAnsi="Garamond"/>
          <w:i/>
          <w:iCs/>
          <w:sz w:val="18"/>
          <w:szCs w:val="18"/>
          <w14:ligatures w14:val="none"/>
        </w:rPr>
        <w:t>e ti amerò sino alla fine.</w:t>
      </w:r>
    </w:p>
    <w:p w:rsidR="00FB0998" w:rsidRPr="00FB0998" w:rsidRDefault="00FB0998" w:rsidP="00FB0998">
      <w:pPr>
        <w:widowControl w:val="0"/>
        <w:rPr>
          <w:rFonts w:ascii="Garamond" w:hAnsi="Garamond"/>
          <w:b/>
          <w:bCs/>
          <w:i/>
          <w:iCs/>
          <w:sz w:val="18"/>
          <w:szCs w:val="18"/>
          <w14:ligatures w14:val="none"/>
        </w:rPr>
      </w:pPr>
      <w:r w:rsidRPr="00FB0998">
        <w:rPr>
          <w:rFonts w:ascii="Garamond" w:hAnsi="Garamond"/>
          <w:i/>
          <w:iCs/>
          <w:sz w:val="18"/>
          <w:szCs w:val="18"/>
          <w14:ligatures w14:val="none"/>
        </w:rPr>
        <w:t>Rit.e fin.: …</w:t>
      </w:r>
      <w:r w:rsidRPr="00FB0998">
        <w:rPr>
          <w:rFonts w:ascii="Garamond" w:hAnsi="Garamond"/>
          <w:b/>
          <w:bCs/>
          <w:i/>
          <w:iCs/>
          <w:sz w:val="18"/>
          <w:szCs w:val="18"/>
          <w14:ligatures w14:val="none"/>
        </w:rPr>
        <w:t>Tu sei luce alla mia strada</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Canto dell’Alleluia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Dal Vangelo secondo Giovanni (17,6-11)</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“Padre, Tu mi hai affidato alcuni uomini scelti da questo mondo: erano tuoi, e tu li hai affidati a me. Io ho rivelato loro chi sei, ed essi hanno messo in pratica la tua parola. Ora sanno che tutto ciò che mi hai dato viene da te. Anche le parole che tu mi hai dato, io le ho date a loro. Essi le hanno accolte e hanno riconosciuto, senza esitare, che io provengo da te, e hanno creduto che tu mi hai mandato.</w:t>
      </w:r>
      <w:r w:rsidRPr="00FB0998">
        <w:rPr>
          <w:rFonts w:ascii="Garamond" w:hAnsi="Garamond"/>
          <w:sz w:val="24"/>
          <w:szCs w:val="24"/>
          <w14:ligatures w14:val="none"/>
        </w:rPr>
        <w:br/>
        <w:t xml:space="preserve">“Io prego per loro. Non prego per il mondo, ma per quelli che mi hai affidato, perché ti appartengono. Tutto ciò che è mio appartiene a te, e ciò che è tuo appartiene a me, e la mia gloria si manifesta in loro. Io non sono più nel mondo, loro invece sì. Io ritorno a te. Padre santo, conserva uniti a te quelli che mi hai affidati, perché siano una cosa sola come noi. </w:t>
      </w:r>
      <w:r w:rsidRPr="00FB0998">
        <w:rPr>
          <w:rFonts w:ascii="Garamond" w:hAnsi="Garamond"/>
          <w:sz w:val="24"/>
          <w:szCs w:val="24"/>
          <w14:ligatures w14:val="none"/>
        </w:rPr>
        <w:tab/>
      </w:r>
      <w:r w:rsidRPr="00FB0998">
        <w:rPr>
          <w:rFonts w:ascii="Garamond" w:hAnsi="Garamond"/>
          <w:sz w:val="24"/>
          <w:szCs w:val="24"/>
          <w14:ligatures w14:val="none"/>
        </w:rPr>
        <w:tab/>
      </w:r>
      <w:r w:rsidRPr="00FB0998">
        <w:rPr>
          <w:rFonts w:ascii="Garamond" w:hAnsi="Garamond"/>
          <w:sz w:val="24"/>
          <w:szCs w:val="24"/>
          <w14:ligatures w14:val="none"/>
        </w:rPr>
        <w:tab/>
      </w:r>
      <w:r w:rsidRPr="00FB0998">
        <w:rPr>
          <w:rFonts w:ascii="Garamond" w:hAnsi="Garamond"/>
          <w:sz w:val="24"/>
          <w:szCs w:val="24"/>
          <w14:ligatures w14:val="none"/>
        </w:rPr>
        <w:tab/>
      </w:r>
      <w:r w:rsidRPr="00FB0998">
        <w:rPr>
          <w:rFonts w:ascii="Garamond" w:hAnsi="Garamond"/>
          <w:sz w:val="24"/>
          <w:szCs w:val="24"/>
          <w14:ligatures w14:val="none"/>
        </w:rPr>
        <w:tab/>
      </w:r>
      <w:r w:rsidRPr="00FB0998">
        <w:rPr>
          <w:rFonts w:ascii="Garamond" w:hAnsi="Garamond"/>
          <w:i/>
          <w:iCs/>
          <w:sz w:val="22"/>
          <w:szCs w:val="22"/>
          <w14:ligatures w14:val="none"/>
        </w:rPr>
        <w:t>(dalla traduzione interconfessionale della Bibbia)</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Canto dell’Alleluia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Da “l’unità dei cristiani” di Matta El Meskin, monaco della chiesa copta</w:t>
      </w:r>
    </w:p>
    <w:p w:rsidR="00FB0998" w:rsidRPr="00FB0998" w:rsidRDefault="00FB0998" w:rsidP="00FB0998">
      <w:pPr>
        <w:jc w:val="both"/>
        <w:rPr>
          <w:rFonts w:ascii="Garamond" w:hAnsi="Garamond"/>
          <w:sz w:val="24"/>
          <w:szCs w:val="24"/>
          <w14:ligatures w14:val="none"/>
        </w:rPr>
      </w:pPr>
      <w:r w:rsidRPr="00FB0998">
        <w:rPr>
          <w:rFonts w:ascii="Garamond" w:hAnsi="Garamond"/>
          <w:sz w:val="24"/>
          <w:szCs w:val="24"/>
          <w14:ligatures w14:val="none"/>
        </w:rPr>
        <w:tab/>
        <w:t>Il cristiano è cercatore dell’unità perché è cercatore di Dio; egli la percepisce nella sua anima nella misura in cui percepisce la presenza di Dio. L’unità cristiana è dunque un’esigenza di fede per eccellenza. Noi la pregustiamo perché essa stessa ci urge nel fondo del nostro cuore. Tuttavia, non possedendo tutti un uguale senso di Dio, non tutti hanno dell’unità la stessa visione; essa si allarga e si rimpicciolisce negli uomini secondo il tipo di rapporto che hanno con Dio. Qualcuno non l’avverte neppure; altri la rifiutano: è una prova di fede.</w:t>
      </w:r>
    </w:p>
    <w:p w:rsidR="00FB0998" w:rsidRPr="00FB0998" w:rsidRDefault="00FB0998" w:rsidP="00FB0998">
      <w:pPr>
        <w:jc w:val="both"/>
        <w:rPr>
          <w:rFonts w:ascii="Garamond" w:hAnsi="Garamond"/>
          <w:sz w:val="24"/>
          <w:szCs w:val="24"/>
          <w14:ligatures w14:val="none"/>
        </w:rPr>
      </w:pPr>
      <w:r w:rsidRPr="00FB0998">
        <w:rPr>
          <w:rFonts w:ascii="Garamond" w:hAnsi="Garamond"/>
          <w:sz w:val="24"/>
          <w:szCs w:val="24"/>
          <w14:ligatures w14:val="none"/>
        </w:rPr>
        <w:tab/>
        <w:t xml:space="preserve">La fonte dell’unità scaturisce inizialmente da una pienezza di fede e da una spiritualità traboccante che infrange le barriere dell’odio, le divergenze di mentalità, i dissensi dell’anima, gli artifici dell’intelligenza e le sollecitudini della carne. Se l’unità degli uomini è ricercata a un livello divino, essa è un ideale che supera le forze umane: </w:t>
      </w:r>
      <w:r w:rsidRPr="00FB0998">
        <w:rPr>
          <w:rFonts w:ascii="Garamond" w:hAnsi="Garamond"/>
          <w:sz w:val="24"/>
          <w:szCs w:val="24"/>
          <w14:ligatures w14:val="none"/>
        </w:rPr>
        <w:lastRenderedPageBreak/>
        <w:t>essa sgorga, quale necessità e conseguenza inevitabile e diretta, dall’unione dell’uomo con Dio.</w:t>
      </w:r>
    </w:p>
    <w:p w:rsidR="00FB0998" w:rsidRPr="00FB0998" w:rsidRDefault="00FB0998" w:rsidP="00FB0998">
      <w:pPr>
        <w:jc w:val="both"/>
        <w:rPr>
          <w:rFonts w:ascii="Garamond" w:hAnsi="Garamond"/>
          <w:sz w:val="24"/>
          <w:szCs w:val="24"/>
          <w14:ligatures w14:val="none"/>
        </w:rPr>
      </w:pPr>
      <w:r w:rsidRPr="00FB0998">
        <w:rPr>
          <w:rFonts w:ascii="Garamond" w:hAnsi="Garamond"/>
          <w:sz w:val="24"/>
          <w:szCs w:val="24"/>
          <w14:ligatures w14:val="none"/>
        </w:rPr>
        <w:tab/>
        <w:t>Questa è una ben nota legge spirituale che si fonda tanto nell’esperienza pratica quanto nella ripetuta testimonianza delle Scritture. Il più grande comandamento dice: “Amerai il Signore Dio tuo con tutto il tuo cuore, con tutta la tua anima e con tutta la tua mente”, e l’altro: “Amerai il prossimo tuo come te stesso” (Mt 22,37-39). La Scrittura afferma che il secondo comandamento consegue dal primo, in quanto da esso procede. Il secondo senza il primo non avrebbe alcun valore. Sarebbe perfino prossimo al peccato. (…)</w:t>
      </w:r>
    </w:p>
    <w:p w:rsidR="00FB0998" w:rsidRPr="00FB0998" w:rsidRDefault="00FB0998" w:rsidP="00FB0998">
      <w:pPr>
        <w:jc w:val="both"/>
        <w:rPr>
          <w:rFonts w:ascii="Garamond" w:hAnsi="Garamond"/>
          <w:sz w:val="24"/>
          <w:szCs w:val="24"/>
          <w14:ligatures w14:val="none"/>
        </w:rPr>
      </w:pPr>
      <w:r w:rsidRPr="00FB0998">
        <w:rPr>
          <w:rFonts w:ascii="Garamond" w:hAnsi="Garamond"/>
          <w:sz w:val="24"/>
          <w:szCs w:val="24"/>
          <w14:ligatures w14:val="none"/>
        </w:rPr>
        <w:tab/>
        <w:t xml:space="preserve">Il problema dell’unità è in modo netto e decisivo il problema stesso della presenza del Signore; è mediante questa presenza che troverà compimento l’unità a livello divino e le separazioni scompariranno. Solo il Signore può “fare dei due un solo popolo e abbattere il muro che li separa” (cf. Ef 2,14). </w:t>
      </w:r>
    </w:p>
    <w:p w:rsidR="00FB0998" w:rsidRPr="00FB0998" w:rsidRDefault="00FB0998" w:rsidP="00FB0998">
      <w:pPr>
        <w:jc w:val="both"/>
        <w:rPr>
          <w:rFonts w:ascii="Garamond" w:hAnsi="Garamond"/>
          <w:sz w:val="24"/>
          <w:szCs w:val="24"/>
          <w14:ligatures w14:val="none"/>
        </w:rPr>
      </w:pPr>
      <w:r w:rsidRPr="00FB0998">
        <w:rPr>
          <w:rFonts w:ascii="Garamond" w:hAnsi="Garamond"/>
          <w:sz w:val="24"/>
          <w:szCs w:val="24"/>
          <w14:ligatures w14:val="none"/>
        </w:rPr>
        <w:tab/>
        <w:t>Questo problema ha due aspetti: fare l’unità ed eliminare le differenze. Ciò corrisponde al duplice comandamento: prima, “amerai il Signore tuo Dio”; poi, “amerai il prossimo tuo”.</w:t>
      </w:r>
    </w:p>
    <w:p w:rsidR="00FB0998" w:rsidRPr="00FB0998" w:rsidRDefault="00FB0998" w:rsidP="00FB0998">
      <w:pPr>
        <w:jc w:val="both"/>
        <w:rPr>
          <w:rFonts w:ascii="Garamond" w:hAnsi="Garamond"/>
          <w:sz w:val="24"/>
          <w:szCs w:val="24"/>
          <w14:ligatures w14:val="none"/>
        </w:rPr>
      </w:pPr>
      <w:r w:rsidRPr="00FB0998">
        <w:rPr>
          <w:rFonts w:ascii="Garamond" w:hAnsi="Garamond"/>
          <w:sz w:val="24"/>
          <w:szCs w:val="24"/>
          <w14:ligatures w14:val="none"/>
        </w:rPr>
        <w:tab/>
        <w:t>La logica umana vorrebbe prima abolire le differenze per poi operare l’unità; mentre la logica di Dio, quale è espressa nel secondo capitolo della Lettera agli Efesini, esige che prima si compia l’unità per poter poi abolire le differenze. Questo è l’equivoco che esiste attualmente nelle riunioni per l’unità cristiana. Si impone pertanto la necessità di rimettere in discussione la stessa impostazione del problema dell’unità, affinché tutto si svolga secondo il volere di Dio.</w:t>
      </w:r>
    </w:p>
    <w:p w:rsidR="00FB0998" w:rsidRPr="00FB0998" w:rsidRDefault="00FB0998" w:rsidP="00FB0998">
      <w:pPr>
        <w:jc w:val="both"/>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Silenzio</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jc w:val="center"/>
        <w:rPr>
          <w:rFonts w:ascii="Garamond" w:hAnsi="Garamond"/>
          <w:sz w:val="28"/>
          <w:szCs w:val="28"/>
          <w14:ligatures w14:val="none"/>
        </w:rPr>
      </w:pPr>
      <w:r w:rsidRPr="00FB0998">
        <w:rPr>
          <w:rFonts w:ascii="Garamond" w:hAnsi="Garamond"/>
          <w:b/>
          <w:bCs/>
          <w:sz w:val="72"/>
          <w:szCs w:val="72"/>
          <w14:ligatures w14:val="none"/>
        </w:rPr>
        <w:lastRenderedPageBreak/>
        <w:t>Edificati come unico corpo</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Durante il canto delle litanie dei santi, viene smantellato il muro di divisione e i mattoni vengono disposti a forma di croce: riconciliata nella croce di Cristo, la Chiesa è un unico corpo dai molti volti. La comunione dei santi ci mostra l’unità della Chiesa portata a compimento.</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lastRenderedPageBreak/>
        <w:t> </w:t>
      </w:r>
    </w:p>
    <w:p w:rsidR="00FB0998" w:rsidRPr="00FB0998" w:rsidRDefault="00FB0998" w:rsidP="00FB0998">
      <w:pPr>
        <w:jc w:val="center"/>
        <w:rPr>
          <w:rFonts w:ascii="Garamond" w:hAnsi="Garamond"/>
          <w:b/>
          <w:bCs/>
          <w:sz w:val="56"/>
          <w:szCs w:val="56"/>
          <w14:ligatures w14:val="none"/>
        </w:rPr>
      </w:pPr>
      <w:r>
        <w:rPr>
          <w:noProof/>
          <w:color w:val="auto"/>
          <w:kern w:val="0"/>
          <w:sz w:val="24"/>
          <w:szCs w:val="24"/>
          <w14:ligatures w14:val="none"/>
          <w14:cntxtAlts w14:val="0"/>
        </w:rPr>
        <w:drawing>
          <wp:anchor distT="36576" distB="36576" distL="36576" distR="36576" simplePos="0" relativeHeight="251660288" behindDoc="0" locked="0" layoutInCell="1" allowOverlap="1" wp14:anchorId="09141019" wp14:editId="61BA385E">
            <wp:simplePos x="0" y="0"/>
            <wp:positionH relativeFrom="column">
              <wp:posOffset>654050</wp:posOffset>
            </wp:positionH>
            <wp:positionV relativeFrom="paragraph">
              <wp:posOffset>96520</wp:posOffset>
            </wp:positionV>
            <wp:extent cx="3957320" cy="6303010"/>
            <wp:effectExtent l="0" t="0" r="5080" b="2540"/>
            <wp:wrapNone/>
            <wp:docPr id="2" name="Immagine 2" descr="247 Litanie dei santi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247 Litanie dei santi 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7320" cy="6303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Pr>
          <w:noProof/>
          <w:color w:val="auto"/>
          <w:kern w:val="0"/>
          <w:sz w:val="24"/>
          <w:szCs w:val="24"/>
          <w14:ligatures w14:val="none"/>
          <w14:cntxtAlts w14:val="0"/>
        </w:rPr>
        <w:lastRenderedPageBreak/>
        <w:drawing>
          <wp:anchor distT="36576" distB="36576" distL="36576" distR="36576" simplePos="0" relativeHeight="251662336" behindDoc="0" locked="0" layoutInCell="1" allowOverlap="1" wp14:anchorId="35CC4BD6" wp14:editId="798622B6">
            <wp:simplePos x="0" y="0"/>
            <wp:positionH relativeFrom="column">
              <wp:posOffset>341630</wp:posOffset>
            </wp:positionH>
            <wp:positionV relativeFrom="paragraph">
              <wp:posOffset>163195</wp:posOffset>
            </wp:positionV>
            <wp:extent cx="4017010" cy="6948805"/>
            <wp:effectExtent l="0" t="0" r="2540" b="4445"/>
            <wp:wrapNone/>
            <wp:docPr id="3" name="Immagine 3" descr="247 Litanie dei santi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247 Litanie dei santi 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7010" cy="6948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Pr>
          <w:noProof/>
          <w:color w:val="auto"/>
          <w:kern w:val="0"/>
          <w:sz w:val="24"/>
          <w:szCs w:val="24"/>
          <w14:ligatures w14:val="none"/>
          <w14:cntxtAlts w14:val="0"/>
        </w:rPr>
        <w:lastRenderedPageBreak/>
        <w:drawing>
          <wp:anchor distT="36576" distB="36576" distL="36576" distR="36576" simplePos="0" relativeHeight="251664384" behindDoc="0" locked="0" layoutInCell="1" allowOverlap="1" wp14:anchorId="10CFFED3" wp14:editId="166FA70B">
            <wp:simplePos x="0" y="0"/>
            <wp:positionH relativeFrom="column">
              <wp:posOffset>381635</wp:posOffset>
            </wp:positionH>
            <wp:positionV relativeFrom="paragraph">
              <wp:posOffset>386080</wp:posOffset>
            </wp:positionV>
            <wp:extent cx="3933825" cy="6804025"/>
            <wp:effectExtent l="0" t="0" r="9525" b="0"/>
            <wp:wrapNone/>
            <wp:docPr id="4" name="Immagine 4" descr="247 Litanie dei santi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47 Litanie dei santi 3"/>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3825" cy="680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Pr>
          <w:noProof/>
          <w:color w:val="auto"/>
          <w:kern w:val="0"/>
          <w:sz w:val="24"/>
          <w:szCs w:val="24"/>
          <w14:ligatures w14:val="none"/>
          <w14:cntxtAlts w14:val="0"/>
        </w:rPr>
        <w:lastRenderedPageBreak/>
        <w:drawing>
          <wp:anchor distT="36576" distB="36576" distL="36576" distR="36576" simplePos="0" relativeHeight="251666432" behindDoc="0" locked="0" layoutInCell="1" allowOverlap="1" wp14:anchorId="381FCA87" wp14:editId="36A9704A">
            <wp:simplePos x="0" y="0"/>
            <wp:positionH relativeFrom="column">
              <wp:posOffset>177165</wp:posOffset>
            </wp:positionH>
            <wp:positionV relativeFrom="paragraph">
              <wp:posOffset>328930</wp:posOffset>
            </wp:positionV>
            <wp:extent cx="4046855" cy="6804025"/>
            <wp:effectExtent l="0" t="0" r="0" b="0"/>
            <wp:wrapNone/>
            <wp:docPr id="5" name="Immagine 5" descr="247 Litanie dei santi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247 Litanie dei santi 4"/>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6855" cy="680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Pr>
          <w:noProof/>
          <w:color w:val="auto"/>
          <w:kern w:val="0"/>
          <w:sz w:val="24"/>
          <w:szCs w:val="24"/>
          <w14:ligatures w14:val="none"/>
          <w14:cntxtAlts w14:val="0"/>
        </w:rPr>
        <w:lastRenderedPageBreak/>
        <w:drawing>
          <wp:anchor distT="36576" distB="36576" distL="36576" distR="36576" simplePos="0" relativeHeight="251668480" behindDoc="0" locked="0" layoutInCell="1" allowOverlap="1" wp14:anchorId="5EA54B44" wp14:editId="064545BA">
            <wp:simplePos x="0" y="0"/>
            <wp:positionH relativeFrom="column">
              <wp:posOffset>704850</wp:posOffset>
            </wp:positionH>
            <wp:positionV relativeFrom="paragraph">
              <wp:posOffset>210820</wp:posOffset>
            </wp:positionV>
            <wp:extent cx="4267200" cy="6804025"/>
            <wp:effectExtent l="0" t="0" r="0" b="0"/>
            <wp:wrapNone/>
            <wp:docPr id="6" name="Immagine 6" descr="247 Litanie dei santi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247 Litanie dei santi 5"/>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67200" cy="680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Pr="00FB0998" w:rsidRDefault="00FB0998" w:rsidP="00FB0998">
      <w:pPr>
        <w:jc w:val="center"/>
        <w:rPr>
          <w:rFonts w:ascii="Garamond" w:hAnsi="Garamond"/>
          <w:b/>
          <w:bCs/>
          <w:sz w:val="56"/>
          <w:szCs w:val="56"/>
          <w14:ligatures w14:val="none"/>
        </w:rPr>
      </w:pPr>
      <w:r w:rsidRPr="00FB0998">
        <w:rPr>
          <w:rFonts w:ascii="Garamond" w:hAnsi="Garamond"/>
          <w:b/>
          <w:bCs/>
          <w:sz w:val="56"/>
          <w:szCs w:val="56"/>
          <w14:ligatures w14:val="none"/>
        </w:rPr>
        <w:t> </w:t>
      </w: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bookmarkStart w:id="0" w:name="_GoBack"/>
      <w:r>
        <w:rPr>
          <w:noProof/>
          <w:color w:val="auto"/>
          <w:kern w:val="0"/>
          <w:sz w:val="24"/>
          <w:szCs w:val="24"/>
          <w14:ligatures w14:val="none"/>
          <w14:cntxtAlts w14:val="0"/>
        </w:rPr>
        <w:lastRenderedPageBreak/>
        <w:drawing>
          <wp:anchor distT="36576" distB="36576" distL="36576" distR="36576" simplePos="0" relativeHeight="251670528" behindDoc="0" locked="0" layoutInCell="1" allowOverlap="1" wp14:anchorId="6F5BF208" wp14:editId="35610090">
            <wp:simplePos x="0" y="0"/>
            <wp:positionH relativeFrom="column">
              <wp:posOffset>201930</wp:posOffset>
            </wp:positionH>
            <wp:positionV relativeFrom="paragraph">
              <wp:posOffset>267970</wp:posOffset>
            </wp:positionV>
            <wp:extent cx="4335780" cy="6598920"/>
            <wp:effectExtent l="0" t="0" r="7620" b="0"/>
            <wp:wrapNone/>
            <wp:docPr id="7" name="Immagine 7" descr="247 Litanie dei santi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247 Litanie dei santi 6"/>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5780" cy="6598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0"/>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Default="00FB0998" w:rsidP="00FB0998">
      <w:pPr>
        <w:jc w:val="center"/>
        <w:rPr>
          <w:rFonts w:ascii="Garamond" w:hAnsi="Garamond"/>
          <w:b/>
          <w:bCs/>
          <w:i/>
          <w:iCs/>
          <w:sz w:val="72"/>
          <w:szCs w:val="72"/>
          <w14:ligatures w14:val="none"/>
        </w:rPr>
      </w:pPr>
    </w:p>
    <w:p w:rsidR="00FB0998" w:rsidRPr="00FB0998" w:rsidRDefault="00FB0998" w:rsidP="00FB0998">
      <w:pPr>
        <w:jc w:val="center"/>
        <w:rPr>
          <w:rFonts w:ascii="Garamond" w:hAnsi="Garamond"/>
          <w:b/>
          <w:bCs/>
          <w:i/>
          <w:iCs/>
          <w:sz w:val="72"/>
          <w:szCs w:val="72"/>
          <w14:ligatures w14:val="none"/>
        </w:rPr>
      </w:pPr>
      <w:r w:rsidRPr="00FB0998">
        <w:rPr>
          <w:rFonts w:ascii="Garamond" w:hAnsi="Garamond"/>
          <w:b/>
          <w:bCs/>
          <w:i/>
          <w:iCs/>
          <w:sz w:val="72"/>
          <w:szCs w:val="72"/>
          <w14:ligatures w14:val="none"/>
        </w:rPr>
        <w:lastRenderedPageBreak/>
        <w:t>Uniti nella fede</w:t>
      </w:r>
    </w:p>
    <w:p w:rsidR="00FB0998" w:rsidRPr="00FB0998" w:rsidRDefault="00FB0998" w:rsidP="00FB0998">
      <w:pPr>
        <w:jc w:val="right"/>
        <w:rPr>
          <w:rFonts w:ascii="Garamond" w:hAnsi="Garamond"/>
          <w:i/>
          <w:iCs/>
          <w:sz w:val="24"/>
          <w:szCs w:val="24"/>
          <w14:ligatures w14:val="none"/>
        </w:rPr>
      </w:pPr>
      <w:r w:rsidRPr="00FB0998">
        <w:rPr>
          <w:rFonts w:ascii="Garamond" w:hAnsi="Garamond"/>
          <w:i/>
          <w:iCs/>
          <w:sz w:val="24"/>
          <w:szCs w:val="24"/>
          <w14:ligatures w14:val="none"/>
        </w:rPr>
        <w:t>(da una preghiera di Matta el Meskin)</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Tutti:</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Padre santo, tu che hai glorificato tuo Figlio Gesù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e gli hai conferito potere su ogni carne,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perché egli comunichi la vita eterna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a tutti quelli che hanno creduto in Lui,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noi ti ringraziamo del dono elargito a noi uomini: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di comprendere la profondità dell’unione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che è tra te e tuo Figlio e lo Spirito santo,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alla quale ci hai chiamati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attraverso la preghiera innalzata a te dal Figlio tuo.</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 xml:space="preserve">S.: </w:t>
      </w:r>
      <w:r w:rsidRPr="00FB0998">
        <w:rPr>
          <w:rFonts w:ascii="Garamond" w:hAnsi="Garamond"/>
          <w:sz w:val="24"/>
          <w:szCs w:val="24"/>
          <w14:ligatures w14:val="none"/>
        </w:rPr>
        <w:t>Noi veramente crediamo che questa unità cui ci hai coinvitati è necessaria quale testimonianza del mistero della tua opera nella natura umana incline alla decomposizione e alla disintegrazione a causa del peccato e dell’egoismo. Questa unità è necesssaria anche perché il mondo creda che non c’è altra speranza se non nella persona di Gesù Cristo, tuo prediletto, che hai mandato per unire le realtà celesti con quelle terrestri.</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Tutti:</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Noi confessiamo che la venuta del tuo Figlio in noi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provoca in noi un’attrazione insopprimibile verso l’unità: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“io in loro e tu in me, </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perché così siano perfettamente uno” (Gv 17,23).</w:t>
      </w:r>
      <w:r w:rsidRPr="00FB0998">
        <w:rPr>
          <w:rFonts w:ascii="Garamond" w:hAnsi="Garamond"/>
          <w:sz w:val="24"/>
          <w:szCs w:val="24"/>
          <w14:ligatures w14:val="none"/>
        </w:rPr>
        <w:t xml:space="preserve"> </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S.:</w:t>
      </w:r>
      <w:r w:rsidRPr="00FB0998">
        <w:rPr>
          <w:rFonts w:ascii="Garamond" w:hAnsi="Garamond"/>
          <w:sz w:val="24"/>
          <w:szCs w:val="24"/>
          <w14:ligatures w14:val="none"/>
        </w:rPr>
        <w:t xml:space="preserve"> Perciò tutte le nostre resistenze alla piena realizzazione dell’unità in te, quell’unità che tu hai voluto per noi, costituiscono una carenza di fede e una mancanza di carità da parte nostra.</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Tutti:</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Padre santo glorifica il tuo Figlio nella vita della chiesa,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perché la chiesa glorifichi te e il Figlio tuo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quando tutti si saranno liberati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 xml:space="preserve">da ogni impedimento contro l’unità e l’amore.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b/>
          <w:bCs/>
          <w:i/>
          <w:iCs/>
          <w:sz w:val="24"/>
          <w:szCs w:val="24"/>
          <w14:ligatures w14:val="none"/>
        </w:rPr>
      </w:pPr>
      <w:r w:rsidRPr="00FB0998">
        <w:rPr>
          <w:rFonts w:ascii="Garamond" w:hAnsi="Garamond"/>
          <w:b/>
          <w:bCs/>
          <w:i/>
          <w:iCs/>
          <w:sz w:val="24"/>
          <w:szCs w:val="24"/>
          <w14:ligatures w14:val="none"/>
        </w:rPr>
        <w:t>Preghiere di intercessione</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Dopo ogni richiesta di preghiera, una sorella accende la sua candela dal cero pasquale e si pone in piedi a un’estremità della croce. Tutte e 4 rimangono in piedi attorno alla croce, fino a “Inviati ai fratelli” (ultima parte della veglia).</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L.1:</w:t>
      </w:r>
      <w:r w:rsidRPr="00FB0998">
        <w:rPr>
          <w:rFonts w:ascii="Garamond" w:hAnsi="Garamond"/>
          <w:sz w:val="24"/>
          <w:szCs w:val="24"/>
          <w14:ligatures w14:val="none"/>
        </w:rPr>
        <w:tab/>
        <w:t xml:space="preserve">O Dio Onnipotente, Tu hai mandato il tuo Figlio Gesù Cristo per riconciliare a te il mondo. Ti lodiamo per quanti hai inviato, sostenuti dalla potenza dello Spirito, a predicare il vangelo a tutte le nazioni. Ti ringraziamo perché, grazie alla loro preghiera e alla loro opera, in ogni parte della terra si è radunata insieme una comunità di amore </w:t>
      </w:r>
      <w:r w:rsidRPr="00FB0998">
        <w:rPr>
          <w:rFonts w:ascii="Garamond" w:hAnsi="Garamond"/>
          <w:sz w:val="24"/>
          <w:szCs w:val="24"/>
          <w14:ligatures w14:val="none"/>
        </w:rPr>
        <w:lastRenderedPageBreak/>
        <w:t xml:space="preserve">e perché in ogni luogo i tuoi ministri invocano il tuo nome. Possa il tuo Spirito risvegliare in ogni comunità fame e sete di unità in te. Preghiamo il Signore: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 Ascolta, Signore, la nostra preghiera</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L.2:</w:t>
      </w:r>
      <w:r w:rsidRPr="00FB0998">
        <w:rPr>
          <w:rFonts w:ascii="Garamond" w:hAnsi="Garamond"/>
          <w:sz w:val="24"/>
          <w:szCs w:val="24"/>
          <w14:ligatures w14:val="none"/>
        </w:rPr>
        <w:tab/>
        <w:t>O Dio ricco di grazia, ti preghiamo per le nostre chiese. Colmale di verità e di pace. Dove la fede è vacillante, sostienila; dove i fedeli si sono perduti, riconducili a te; dove vengono meno nel predicare il vangelo, rinnovali; dove danno testimonianza alla giustizia, rafforzali; dove sono nel bisogno, sostienili, e dove sono divisi, riuniscili. Preghiamo il Signore:</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 Ascolta, Signore, la nostra preghiera</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L.3:</w:t>
      </w:r>
      <w:r w:rsidRPr="00FB0998">
        <w:rPr>
          <w:rFonts w:ascii="Garamond" w:hAnsi="Garamond"/>
          <w:sz w:val="24"/>
          <w:szCs w:val="24"/>
          <w14:ligatures w14:val="none"/>
        </w:rPr>
        <w:tab/>
        <w:t>O Dio creatore, ci hai fatti a tua immagine e redenti per mezzo del tuo Figlio Gesù Cristo. Volgi il tuo sguardo compassionevole all’intera famiglia umana; demolisci le barriere che ancora ci dividono; rinnova i legami di comunione. Apri i potenti al riconoscimento dei bisogni dei più deboli: i migranti, gli esuli, i profughi, i poveri, le minoranze, chi è senza lavoro, senza dignità, senza futuro. E anche nella nostra debolezza, rendici collaboratori compi il tuo disegno sulla terra. Preghiamo il Signore:</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 Ascolta, Signore, la nostra preghiera</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L.4:</w:t>
      </w:r>
      <w:r w:rsidRPr="00FB0998">
        <w:rPr>
          <w:rFonts w:ascii="Garamond" w:hAnsi="Garamond"/>
          <w:sz w:val="24"/>
          <w:szCs w:val="24"/>
          <w14:ligatures w14:val="none"/>
        </w:rPr>
        <w:tab/>
        <w:t>O Spirito datore  di vita, siamo stati creati per diventare una cosa sola in te e condividere questa vita sulla terra con i nostri fratelli e le nostre sorelle.  Risveglia in ciascuno di noi la compassione e l’amore. Dacci forza e coraggio per operare in favore della giustizia con il nostro prossimo, per costruire ponti di pace fra popoli divisi, occasioni di dialogo e di incontro fra culture diverse, cammini di comunione nelle nostre famiglie, nelle comunità e fra fratelli. Preghiamo il Signore:</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 Ascolta, Signore, la nostra preghiera</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 Padre nostro…</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jc w:val="center"/>
        <w:rPr>
          <w:rFonts w:ascii="Garamond" w:hAnsi="Garamond"/>
          <w:i/>
          <w:iCs/>
          <w:sz w:val="28"/>
          <w:szCs w:val="28"/>
          <w14:ligatures w14:val="none"/>
        </w:rPr>
      </w:pPr>
      <w:r w:rsidRPr="00FB0998">
        <w:rPr>
          <w:rFonts w:ascii="Garamond" w:hAnsi="Garamond"/>
          <w:b/>
          <w:bCs/>
          <w:i/>
          <w:iCs/>
          <w:sz w:val="72"/>
          <w:szCs w:val="72"/>
          <w14:ligatures w14:val="none"/>
        </w:rPr>
        <w:t>Inviati ai fratelli</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Una candela accesa è un simbolo profondamente umano: illumina la tenebra, crea calore, sicurezza e comunità. Simboleggia Cristo, luce del mondo. Quali ambasciatori di Cristo porteremo questa luce al mondo, in ogni oscurità dove la chiusura, la discordia e la divisione impediscono la nostra comune testimonianza. Possa la luce di Cristo operare la riconciliazione nei nostri pensieri, nelle nostre parole e opere.</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ab/>
        <w:t>Ricevete la luce di Cristo e portatela nei luoghi bui del nostro mondo! Siate ministri di riconciliazione! Siate ambasciatori di Cristo!</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Le 4 sorelle che erano interno alla croce passano attraverso l’assemblea con la luce del cero, accendendo le candele finché ciascuno abbia una candela accesa. Durante il segno si canta:</w:t>
      </w:r>
    </w:p>
    <w:p w:rsidR="00FB0998" w:rsidRPr="00FB0998" w:rsidRDefault="00FB0998" w:rsidP="00FB0998">
      <w:pPr>
        <w:widowControl w:val="0"/>
        <w:rPr>
          <w:rFonts w:ascii="Garamond" w:hAnsi="Garamond"/>
          <w:b/>
          <w:bCs/>
          <w:i/>
          <w:iCs/>
          <w14:ligatures w14:val="none"/>
        </w:rPr>
      </w:pPr>
      <w:r w:rsidRPr="00FB0998">
        <w:rPr>
          <w:rFonts w:ascii="Garamond" w:hAnsi="Garamond"/>
          <w:b/>
          <w:bCs/>
          <w:i/>
          <w:iCs/>
          <w14:ligatures w14:val="none"/>
        </w:rPr>
        <w:lastRenderedPageBreak/>
        <w:t> </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Canto</w:t>
      </w:r>
    </w:p>
    <w:p w:rsidR="00FB0998" w:rsidRPr="00FB0998" w:rsidRDefault="00FB0998" w:rsidP="00FB0998">
      <w:pPr>
        <w:rPr>
          <w:rFonts w:ascii="Garamond" w:hAnsi="Garamond"/>
          <w:sz w:val="24"/>
          <w:szCs w:val="24"/>
          <w:lang w:val="en-US"/>
          <w14:ligatures w14:val="none"/>
        </w:rPr>
      </w:pPr>
      <w:r w:rsidRPr="00FB0998">
        <w:rPr>
          <w:rFonts w:ascii="Garamond" w:hAnsi="Garamond"/>
          <w:b/>
          <w:bCs/>
          <w:sz w:val="24"/>
          <w:szCs w:val="24"/>
          <w14:ligatures w14:val="none"/>
        </w:rPr>
        <w:t xml:space="preserve">R/ : Le Seigneur est ma lumière et mon salut, </w:t>
      </w:r>
      <w:r w:rsidRPr="00FB0998">
        <w:rPr>
          <w:rFonts w:ascii="Garamond" w:hAnsi="Garamond"/>
          <w:b/>
          <w:bCs/>
          <w:sz w:val="24"/>
          <w:szCs w:val="24"/>
          <w14:ligatures w14:val="none"/>
        </w:rPr>
        <w:br/>
        <w:t xml:space="preserve">De qui aurais-je crainte ? </w:t>
      </w:r>
      <w:r w:rsidRPr="00FB0998">
        <w:rPr>
          <w:rFonts w:ascii="Garamond" w:hAnsi="Garamond"/>
          <w:b/>
          <w:bCs/>
          <w:sz w:val="24"/>
          <w:szCs w:val="24"/>
          <w14:ligatures w14:val="none"/>
        </w:rPr>
        <w:br/>
        <w:t xml:space="preserve">Le Seigneur est le rempart de ma vie, </w:t>
      </w:r>
      <w:r w:rsidRPr="00FB0998">
        <w:rPr>
          <w:rFonts w:ascii="Garamond" w:hAnsi="Garamond"/>
          <w:b/>
          <w:bCs/>
          <w:sz w:val="24"/>
          <w:szCs w:val="24"/>
          <w14:ligatures w14:val="none"/>
        </w:rPr>
        <w:br/>
        <w:t xml:space="preserve">Devant qui tremblerais-je ? </w:t>
      </w:r>
      <w:r w:rsidRPr="00FB0998">
        <w:rPr>
          <w:rFonts w:ascii="Garamond" w:hAnsi="Garamond"/>
          <w:b/>
          <w:bCs/>
          <w:sz w:val="24"/>
          <w:szCs w:val="24"/>
          <w14:ligatures w14:val="none"/>
        </w:rPr>
        <w:br/>
      </w:r>
      <w:r w:rsidRPr="00FB0998">
        <w:rPr>
          <w:rFonts w:ascii="Garamond" w:hAnsi="Garamond"/>
          <w:sz w:val="24"/>
          <w:szCs w:val="24"/>
          <w14:ligatures w14:val="none"/>
        </w:rPr>
        <w:br/>
        <w:t xml:space="preserve">1. J'ai demandé une chose au Seigneur, </w:t>
      </w:r>
      <w:r w:rsidRPr="00FB0998">
        <w:rPr>
          <w:rFonts w:ascii="Garamond" w:hAnsi="Garamond"/>
          <w:sz w:val="24"/>
          <w:szCs w:val="24"/>
          <w14:ligatures w14:val="none"/>
        </w:rPr>
        <w:br/>
        <w:t xml:space="preserve">La seule que je cherche : </w:t>
      </w:r>
      <w:r w:rsidRPr="00FB0998">
        <w:rPr>
          <w:rFonts w:ascii="Garamond" w:hAnsi="Garamond"/>
          <w:sz w:val="24"/>
          <w:szCs w:val="24"/>
          <w14:ligatures w14:val="none"/>
        </w:rPr>
        <w:br/>
        <w:t xml:space="preserve">Habiter la maison du Seigneur tous les jours de ma vie. </w:t>
      </w:r>
      <w:r w:rsidRPr="00FB0998">
        <w:rPr>
          <w:rFonts w:ascii="Garamond" w:hAnsi="Garamond"/>
          <w:sz w:val="24"/>
          <w:szCs w:val="24"/>
          <w14:ligatures w14:val="none"/>
        </w:rPr>
        <w:br/>
      </w:r>
      <w:r w:rsidRPr="00FB0998">
        <w:rPr>
          <w:rFonts w:ascii="Garamond" w:hAnsi="Garamond"/>
          <w:sz w:val="24"/>
          <w:szCs w:val="24"/>
          <w14:ligatures w14:val="none"/>
        </w:rPr>
        <w:br/>
      </w:r>
      <w:r w:rsidRPr="00FB0998">
        <w:rPr>
          <w:rFonts w:ascii="Garamond" w:hAnsi="Garamond"/>
          <w:sz w:val="24"/>
          <w:szCs w:val="24"/>
          <w:lang w:val="en-US"/>
          <w14:ligatures w14:val="none"/>
        </w:rPr>
        <w:t xml:space="preserve">2. Habiter ta maison, Seigneur, </w:t>
      </w:r>
      <w:r w:rsidRPr="00FB0998">
        <w:rPr>
          <w:rFonts w:ascii="Garamond" w:hAnsi="Garamond"/>
          <w:sz w:val="24"/>
          <w:szCs w:val="24"/>
          <w:lang w:val="en-US"/>
          <w14:ligatures w14:val="none"/>
        </w:rPr>
        <w:br/>
        <w:t xml:space="preserve">Pour t'admirer en ta beauté </w:t>
      </w:r>
      <w:r w:rsidRPr="00FB0998">
        <w:rPr>
          <w:rFonts w:ascii="Garamond" w:hAnsi="Garamond"/>
          <w:sz w:val="24"/>
          <w:szCs w:val="24"/>
          <w:lang w:val="en-US"/>
          <w14:ligatures w14:val="none"/>
        </w:rPr>
        <w:br/>
        <w:t xml:space="preserve">Et m'attacher à ton Eglise, Seigneur. </w:t>
      </w:r>
      <w:r w:rsidRPr="00FB0998">
        <w:rPr>
          <w:rFonts w:ascii="Garamond" w:hAnsi="Garamond"/>
          <w:sz w:val="24"/>
          <w:szCs w:val="24"/>
          <w:lang w:val="en-US"/>
          <w14:ligatures w14:val="none"/>
        </w:rPr>
        <w:br/>
      </w:r>
      <w:r w:rsidRPr="00FB0998">
        <w:rPr>
          <w:rFonts w:ascii="Garamond" w:hAnsi="Garamond"/>
          <w:sz w:val="24"/>
          <w:szCs w:val="24"/>
          <w:lang w:val="en-US"/>
          <w14:ligatures w14:val="none"/>
        </w:rPr>
        <w:br/>
      </w:r>
      <w:r w:rsidRPr="00FB0998">
        <w:rPr>
          <w:rFonts w:ascii="Garamond" w:hAnsi="Garamond"/>
          <w:sz w:val="24"/>
          <w:szCs w:val="24"/>
          <w14:ligatures w14:val="none"/>
        </w:rPr>
        <w:t xml:space="preserve">3. J'en suis sûr, je verrai la bonté du Seigneur </w:t>
      </w:r>
      <w:r w:rsidRPr="00FB0998">
        <w:rPr>
          <w:rFonts w:ascii="Garamond" w:hAnsi="Garamond"/>
          <w:sz w:val="24"/>
          <w:szCs w:val="24"/>
          <w14:ligatures w14:val="none"/>
        </w:rPr>
        <w:br/>
        <w:t xml:space="preserve">Sur la terre des vivants. </w:t>
      </w:r>
      <w:r w:rsidRPr="00FB0998">
        <w:rPr>
          <w:rFonts w:ascii="Garamond" w:hAnsi="Garamond"/>
          <w:sz w:val="24"/>
          <w:szCs w:val="24"/>
          <w14:ligatures w14:val="none"/>
        </w:rPr>
        <w:br/>
      </w:r>
      <w:r w:rsidRPr="00FB0998">
        <w:rPr>
          <w:rFonts w:ascii="Garamond" w:hAnsi="Garamond"/>
          <w:sz w:val="24"/>
          <w:szCs w:val="24"/>
          <w:lang w:val="en-US"/>
          <w14:ligatures w14:val="none"/>
        </w:rPr>
        <w:t xml:space="preserve">Espère, sois fort et prends courage, </w:t>
      </w:r>
      <w:r w:rsidRPr="00FB0998">
        <w:rPr>
          <w:rFonts w:ascii="Garamond" w:hAnsi="Garamond"/>
          <w:sz w:val="24"/>
          <w:szCs w:val="24"/>
          <w:lang w:val="en-US"/>
          <w14:ligatures w14:val="none"/>
        </w:rPr>
        <w:br/>
        <w:t xml:space="preserve">Espère, espère le Seigneur ! </w:t>
      </w:r>
    </w:p>
    <w:p w:rsidR="00FB0998" w:rsidRPr="00FB0998" w:rsidRDefault="00FB0998" w:rsidP="00FB0998">
      <w:pPr>
        <w:rPr>
          <w:rFonts w:ascii="Garamond" w:hAnsi="Garamond"/>
          <w:sz w:val="24"/>
          <w:szCs w:val="24"/>
          <w:lang w:val="en-US"/>
          <w14:ligatures w14:val="none"/>
        </w:rPr>
      </w:pPr>
      <w:r w:rsidRPr="00FB0998">
        <w:rPr>
          <w:rFonts w:ascii="Garamond" w:hAnsi="Garamond"/>
          <w:sz w:val="24"/>
          <w:szCs w:val="24"/>
          <w:lang w:val="en-US"/>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Traduzione:</w:t>
      </w:r>
    </w:p>
    <w:p w:rsidR="00FB0998" w:rsidRPr="00FB0998" w:rsidRDefault="00FB0998" w:rsidP="00FB0998">
      <w:pPr>
        <w:rPr>
          <w:rFonts w:ascii="Garamond" w:hAnsi="Garamond"/>
          <w:b/>
          <w:bCs/>
          <w:i/>
          <w:iCs/>
          <w:sz w:val="24"/>
          <w:szCs w:val="24"/>
          <w14:ligatures w14:val="none"/>
        </w:rPr>
      </w:pPr>
      <w:r w:rsidRPr="00FB0998">
        <w:rPr>
          <w:rFonts w:ascii="Garamond" w:hAnsi="Garamond"/>
          <w:b/>
          <w:bCs/>
          <w:i/>
          <w:iCs/>
          <w:sz w:val="24"/>
          <w:szCs w:val="24"/>
          <w14:ligatures w14:val="none"/>
        </w:rPr>
        <w:t xml:space="preserve">Il Signore è mia luce e mia salvezza: </w:t>
      </w:r>
      <w:r w:rsidRPr="00FB0998">
        <w:rPr>
          <w:rFonts w:ascii="Garamond" w:hAnsi="Garamond"/>
          <w:b/>
          <w:bCs/>
          <w:i/>
          <w:iCs/>
          <w:sz w:val="24"/>
          <w:szCs w:val="24"/>
          <w14:ligatures w14:val="none"/>
        </w:rPr>
        <w:br/>
        <w:t>di chi avrò timore?</w:t>
      </w:r>
      <w:r w:rsidRPr="00FB0998">
        <w:rPr>
          <w:rFonts w:ascii="Garamond" w:hAnsi="Garamond"/>
          <w:b/>
          <w:bCs/>
          <w:i/>
          <w:iCs/>
          <w:sz w:val="24"/>
          <w:szCs w:val="24"/>
          <w14:ligatures w14:val="none"/>
        </w:rPr>
        <w:br/>
        <w:t xml:space="preserve">Il Signore è difesa della mia vita: </w:t>
      </w:r>
      <w:r w:rsidRPr="00FB0998">
        <w:rPr>
          <w:rFonts w:ascii="Garamond" w:hAnsi="Garamond"/>
          <w:b/>
          <w:bCs/>
          <w:i/>
          <w:iCs/>
          <w:sz w:val="24"/>
          <w:szCs w:val="24"/>
          <w14:ligatures w14:val="none"/>
        </w:rPr>
        <w:br/>
        <w:t xml:space="preserve">di chi avrò paura?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ab/>
        <w:t>Una cosa ho chiesto al Signore,</w:t>
      </w:r>
      <w:r w:rsidRPr="00FB0998">
        <w:rPr>
          <w:rFonts w:ascii="Garamond" w:hAnsi="Garamond"/>
          <w:i/>
          <w:iCs/>
          <w:sz w:val="24"/>
          <w:szCs w:val="24"/>
          <w14:ligatures w14:val="none"/>
        </w:rPr>
        <w:br/>
      </w:r>
      <w:r w:rsidRPr="00FB0998">
        <w:rPr>
          <w:rFonts w:ascii="Garamond" w:hAnsi="Garamond"/>
          <w:i/>
          <w:iCs/>
          <w:sz w:val="24"/>
          <w:szCs w:val="24"/>
          <w14:ligatures w14:val="none"/>
        </w:rPr>
        <w:tab/>
        <w:t>questa sola io cerco:</w:t>
      </w:r>
      <w:r w:rsidRPr="00FB0998">
        <w:rPr>
          <w:rFonts w:ascii="Garamond" w:hAnsi="Garamond"/>
          <w:i/>
          <w:iCs/>
          <w:sz w:val="24"/>
          <w:szCs w:val="24"/>
          <w14:ligatures w14:val="none"/>
        </w:rPr>
        <w:br/>
      </w:r>
      <w:r w:rsidRPr="00FB0998">
        <w:rPr>
          <w:rFonts w:ascii="Garamond" w:hAnsi="Garamond"/>
          <w:i/>
          <w:iCs/>
          <w:sz w:val="24"/>
          <w:szCs w:val="24"/>
          <w14:ligatures w14:val="none"/>
        </w:rPr>
        <w:tab/>
        <w:t>abitare nella casa del Signore</w:t>
      </w:r>
      <w:r w:rsidRPr="00FB0998">
        <w:rPr>
          <w:rFonts w:ascii="Garamond" w:hAnsi="Garamond"/>
          <w:i/>
          <w:iCs/>
          <w:sz w:val="24"/>
          <w:szCs w:val="24"/>
          <w14:ligatures w14:val="none"/>
        </w:rPr>
        <w:br/>
      </w:r>
      <w:r w:rsidRPr="00FB0998">
        <w:rPr>
          <w:rFonts w:ascii="Garamond" w:hAnsi="Garamond"/>
          <w:i/>
          <w:iCs/>
          <w:sz w:val="24"/>
          <w:szCs w:val="24"/>
          <w14:ligatures w14:val="none"/>
        </w:rPr>
        <w:tab/>
        <w:t>tutti i giorni della mia vita,</w:t>
      </w:r>
      <w:r w:rsidRPr="00FB0998">
        <w:rPr>
          <w:rFonts w:ascii="Garamond" w:hAnsi="Garamond"/>
          <w:i/>
          <w:iCs/>
          <w:sz w:val="24"/>
          <w:szCs w:val="24"/>
          <w14:ligatures w14:val="none"/>
        </w:rPr>
        <w:br/>
        <w:t>Abiterò nella casa del Signore</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xml:space="preserve">per contemplare la bellezza del Signore </w:t>
      </w:r>
      <w:r w:rsidRPr="00FB0998">
        <w:rPr>
          <w:rFonts w:ascii="Garamond" w:hAnsi="Garamond"/>
          <w:i/>
          <w:iCs/>
          <w:sz w:val="24"/>
          <w:szCs w:val="24"/>
          <w14:ligatures w14:val="none"/>
        </w:rPr>
        <w:br/>
        <w:t xml:space="preserve">e ammirare il suo santuario.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ab/>
        <w:t xml:space="preserve">Sono certo di contemplare la bontà del Signore </w:t>
      </w:r>
      <w:r w:rsidRPr="00FB0998">
        <w:rPr>
          <w:rFonts w:ascii="Garamond" w:hAnsi="Garamond"/>
          <w:i/>
          <w:iCs/>
          <w:sz w:val="24"/>
          <w:szCs w:val="24"/>
          <w14:ligatures w14:val="none"/>
        </w:rPr>
        <w:br/>
      </w:r>
      <w:r w:rsidRPr="00FB0998">
        <w:rPr>
          <w:rFonts w:ascii="Garamond" w:hAnsi="Garamond"/>
          <w:i/>
          <w:iCs/>
          <w:sz w:val="24"/>
          <w:szCs w:val="24"/>
          <w14:ligatures w14:val="none"/>
        </w:rPr>
        <w:tab/>
        <w:t>nella terra dei viventi.</w:t>
      </w:r>
      <w:r w:rsidRPr="00FB0998">
        <w:rPr>
          <w:rFonts w:ascii="Garamond" w:hAnsi="Garamond"/>
          <w:i/>
          <w:iCs/>
          <w:sz w:val="24"/>
          <w:szCs w:val="24"/>
          <w14:ligatures w14:val="none"/>
        </w:rPr>
        <w:br/>
      </w:r>
      <w:r w:rsidRPr="00FB0998">
        <w:rPr>
          <w:rFonts w:ascii="Garamond" w:hAnsi="Garamond"/>
          <w:i/>
          <w:iCs/>
          <w:sz w:val="24"/>
          <w:szCs w:val="24"/>
          <w14:ligatures w14:val="none"/>
        </w:rPr>
        <w:tab/>
        <w:t>Spera nel Signore, sii forte,</w:t>
      </w:r>
      <w:r w:rsidRPr="00FB0998">
        <w:rPr>
          <w:rFonts w:ascii="Garamond" w:hAnsi="Garamond"/>
          <w:i/>
          <w:iCs/>
          <w:sz w:val="24"/>
          <w:szCs w:val="24"/>
          <w14:ligatures w14:val="none"/>
        </w:rPr>
        <w:br/>
      </w:r>
      <w:r w:rsidRPr="00FB0998">
        <w:rPr>
          <w:rFonts w:ascii="Garamond" w:hAnsi="Garamond"/>
          <w:i/>
          <w:iCs/>
          <w:sz w:val="24"/>
          <w:szCs w:val="24"/>
          <w14:ligatures w14:val="none"/>
        </w:rPr>
        <w:tab/>
        <w:t xml:space="preserve">si rinsaldi il tuo cuore e spera nel Signore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lastRenderedPageBreak/>
        <w:t> </w:t>
      </w:r>
    </w:p>
    <w:p w:rsidR="00FB0998" w:rsidRPr="00FB0998" w:rsidRDefault="00FB0998" w:rsidP="00FB0998">
      <w:pPr>
        <w:rPr>
          <w:rFonts w:ascii="Garamond" w:hAnsi="Garamond"/>
          <w:i/>
          <w:iCs/>
          <w:sz w:val="24"/>
          <w:szCs w:val="24"/>
          <w14:ligatures w14:val="none"/>
        </w:rPr>
      </w:pPr>
      <w:r w:rsidRPr="00FB0998">
        <w:rPr>
          <w:rFonts w:ascii="Garamond" w:hAnsi="Garamond"/>
          <w:i/>
          <w:iCs/>
          <w:sz w:val="24"/>
          <w:szCs w:val="24"/>
          <w14:ligatures w14:val="none"/>
        </w:rPr>
        <w:t> </w:t>
      </w:r>
    </w:p>
    <w:p w:rsidR="00FB0998" w:rsidRPr="00FB0998" w:rsidRDefault="00FB0998" w:rsidP="00FB0998">
      <w:pPr>
        <w:rPr>
          <w:rFonts w:ascii="Garamond" w:hAnsi="Garamond"/>
          <w:b/>
          <w:bCs/>
          <w:sz w:val="48"/>
          <w:szCs w:val="48"/>
          <w14:ligatures w14:val="none"/>
        </w:rPr>
      </w:pPr>
      <w:r w:rsidRPr="00FB0998">
        <w:rPr>
          <w:rFonts w:ascii="Garamond" w:hAnsi="Garamond"/>
          <w:b/>
          <w:bCs/>
          <w:sz w:val="48"/>
          <w:szCs w:val="48"/>
          <w14:ligatures w14:val="none"/>
        </w:rPr>
        <w:t>Nella benedizione siamo inviati ai fratelli...</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 xml:space="preserve"> Per tutto ciò che Dio può operare in noi,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per tutto ciò che Dio può operare senza di noi,</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Tutti: Rendiamo grazie a Dio!</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 xml:space="preserve"> Per tutti coloro in cui Cristo ha abitato prima di noi,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per tutti coloro in cui Cristo vive accanto a noi,</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Tutti: Rendiamo grazie a Dio!</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 xml:space="preserve">C: </w:t>
      </w:r>
      <w:r w:rsidRPr="00FB0998">
        <w:rPr>
          <w:rFonts w:ascii="Garamond" w:hAnsi="Garamond"/>
          <w:sz w:val="24"/>
          <w:szCs w:val="24"/>
          <w14:ligatures w14:val="none"/>
        </w:rPr>
        <w:t xml:space="preserve">Per tutto ciò che lo Spirito ci vuole donare,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per dove lo Spirito ci vuole inviare,</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Tutti: Rendiamo grazie a Dio!</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 xml:space="preserve"> La benedizione di Dio, Padre, Figlio e Spirito Santo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sia con voi e sul vostro cammino insieme, ora e sempre.</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Tutti: Amen.</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b/>
          <w:bCs/>
          <w:sz w:val="24"/>
          <w:szCs w:val="24"/>
          <w14:ligatures w14:val="none"/>
        </w:rPr>
        <w:t>C.:</w:t>
      </w:r>
      <w:r w:rsidRPr="00FB0998">
        <w:rPr>
          <w:rFonts w:ascii="Garamond" w:hAnsi="Garamond"/>
          <w:sz w:val="24"/>
          <w:szCs w:val="24"/>
          <w14:ligatures w14:val="none"/>
        </w:rPr>
        <w:tab/>
        <w:t>Andate in pace.</w:t>
      </w:r>
    </w:p>
    <w:p w:rsidR="00FB0998" w:rsidRPr="00FB0998" w:rsidRDefault="00FB0998" w:rsidP="00FB0998">
      <w:pPr>
        <w:rPr>
          <w:rFonts w:ascii="Garamond" w:hAnsi="Garamond"/>
          <w:b/>
          <w:bCs/>
          <w:sz w:val="24"/>
          <w:szCs w:val="24"/>
          <w14:ligatures w14:val="none"/>
        </w:rPr>
      </w:pPr>
      <w:r w:rsidRPr="00FB0998">
        <w:rPr>
          <w:rFonts w:ascii="Garamond" w:hAnsi="Garamond"/>
          <w:b/>
          <w:bCs/>
          <w:sz w:val="24"/>
          <w:szCs w:val="24"/>
          <w14:ligatures w14:val="none"/>
        </w:rPr>
        <w:t>Tutti: Rendiamo grazie a Dio.</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pStyle w:val="Titolo1"/>
        <w:keepNext/>
        <w:jc w:val="left"/>
        <w:rPr>
          <w:rFonts w:ascii="Garamond" w:hAnsi="Garamond"/>
          <w:b w:val="0"/>
          <w:bCs w:val="0"/>
          <w:sz w:val="24"/>
          <w:szCs w:val="24"/>
          <w14:ligatures w14:val="none"/>
        </w:rPr>
      </w:pPr>
      <w:r w:rsidRPr="00FB0998">
        <w:rPr>
          <w:rFonts w:ascii="Garamond" w:hAnsi="Garamond"/>
          <w:sz w:val="24"/>
          <w:szCs w:val="24"/>
          <w14:ligatures w14:val="none"/>
        </w:rPr>
        <w:t xml:space="preserve">Come tu mi vuoi </w:t>
      </w:r>
      <w:r w:rsidRPr="00FB0998">
        <w:rPr>
          <w:rFonts w:ascii="Garamond" w:hAnsi="Garamond"/>
          <w:b w:val="0"/>
          <w:bCs w:val="0"/>
          <w:sz w:val="24"/>
          <w:szCs w:val="24"/>
          <w14:ligatures w14:val="none"/>
        </w:rPr>
        <w:t>(D. Branca (Rns)</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widowControl w:val="0"/>
        <w:rPr>
          <w:rFonts w:ascii="Garamond" w:hAnsi="Garamond"/>
          <w:b/>
          <w:bCs/>
          <w:i/>
          <w:iCs/>
          <w:sz w:val="24"/>
          <w:szCs w:val="24"/>
          <w14:ligatures w14:val="none"/>
        </w:rPr>
      </w:pPr>
      <w:r w:rsidRPr="00FB0998">
        <w:rPr>
          <w:rFonts w:ascii="Garamond" w:hAnsi="Garamond"/>
          <w:sz w:val="24"/>
          <w:szCs w:val="24"/>
          <w14:ligatures w14:val="none"/>
        </w:rPr>
        <w:t>Eccomi Signor, vengo a te mio Re</w:t>
      </w:r>
      <w:r w:rsidRPr="00FB0998">
        <w:rPr>
          <w:rFonts w:ascii="Garamond" w:hAnsi="Garamond"/>
          <w:sz w:val="24"/>
          <w:szCs w:val="24"/>
          <w14:ligatures w14:val="none"/>
        </w:rPr>
        <w:br/>
        <w:t>che si compia in me la tua volontà</w:t>
      </w:r>
      <w:r w:rsidRPr="00FB0998">
        <w:rPr>
          <w:rFonts w:ascii="Garamond" w:hAnsi="Garamond"/>
          <w:sz w:val="24"/>
          <w:szCs w:val="24"/>
          <w14:ligatures w14:val="none"/>
        </w:rPr>
        <w:br/>
        <w:t>Eccomi Signor, vengo a te mio Dio</w:t>
      </w:r>
      <w:r w:rsidRPr="00FB0998">
        <w:rPr>
          <w:rFonts w:ascii="Garamond" w:hAnsi="Garamond"/>
          <w:sz w:val="24"/>
          <w:szCs w:val="24"/>
          <w14:ligatures w14:val="none"/>
        </w:rPr>
        <w:br/>
        <w:t>plasma il cuore mio e di te vivrò</w:t>
      </w:r>
      <w:r w:rsidRPr="00FB0998">
        <w:rPr>
          <w:rFonts w:ascii="Garamond" w:hAnsi="Garamond"/>
          <w:sz w:val="24"/>
          <w:szCs w:val="24"/>
          <w14:ligatures w14:val="none"/>
        </w:rPr>
        <w:br/>
        <w:t>Se tu lo vuoi Signore manda me</w:t>
      </w:r>
      <w:r w:rsidRPr="00FB0998">
        <w:rPr>
          <w:rFonts w:ascii="Garamond" w:hAnsi="Garamond"/>
          <w:sz w:val="24"/>
          <w:szCs w:val="24"/>
          <w14:ligatures w14:val="none"/>
        </w:rPr>
        <w:br/>
        <w:t>e il tuo nome annuncerò.</w:t>
      </w:r>
      <w:r w:rsidRPr="00FB0998">
        <w:rPr>
          <w:rFonts w:ascii="Garamond" w:hAnsi="Garamond"/>
          <w:sz w:val="24"/>
          <w:szCs w:val="24"/>
          <w14:ligatures w14:val="none"/>
        </w:rPr>
        <w:br/>
      </w:r>
      <w:r w:rsidRPr="00FB0998">
        <w:rPr>
          <w:rFonts w:ascii="Garamond" w:hAnsi="Garamond"/>
          <w:sz w:val="24"/>
          <w:szCs w:val="24"/>
          <w14:ligatures w14:val="none"/>
        </w:rPr>
        <w:br/>
      </w:r>
      <w:r w:rsidRPr="00FB0998">
        <w:rPr>
          <w:rFonts w:ascii="Garamond" w:hAnsi="Garamond"/>
          <w:b/>
          <w:bCs/>
          <w:i/>
          <w:iCs/>
          <w:sz w:val="24"/>
          <w:szCs w:val="24"/>
          <w14:ligatures w14:val="none"/>
        </w:rPr>
        <w:t>Come tu mi vuoi io sarò,</w:t>
      </w:r>
      <w:r w:rsidRPr="00FB0998">
        <w:rPr>
          <w:rFonts w:ascii="Garamond" w:hAnsi="Garamond"/>
          <w:b/>
          <w:bCs/>
          <w:i/>
          <w:iCs/>
          <w:sz w:val="24"/>
          <w:szCs w:val="24"/>
          <w14:ligatures w14:val="none"/>
        </w:rPr>
        <w:br/>
        <w:t>dove tu mi vuoi io andrò.</w:t>
      </w:r>
      <w:r w:rsidRPr="00FB0998">
        <w:rPr>
          <w:rFonts w:ascii="Garamond" w:hAnsi="Garamond"/>
          <w:b/>
          <w:bCs/>
          <w:i/>
          <w:iCs/>
          <w:sz w:val="24"/>
          <w:szCs w:val="24"/>
          <w14:ligatures w14:val="none"/>
        </w:rPr>
        <w:br/>
        <w:t>Questa vita io voglio donarla a te</w:t>
      </w:r>
    </w:p>
    <w:p w:rsidR="00FB0998" w:rsidRPr="00FB0998" w:rsidRDefault="00FB0998" w:rsidP="00FB0998">
      <w:pPr>
        <w:widowControl w:val="0"/>
        <w:rPr>
          <w:rFonts w:ascii="Garamond" w:hAnsi="Garamond"/>
          <w:b/>
          <w:bCs/>
          <w:i/>
          <w:iCs/>
          <w:sz w:val="24"/>
          <w:szCs w:val="24"/>
          <w14:ligatures w14:val="none"/>
        </w:rPr>
      </w:pPr>
      <w:r w:rsidRPr="00FB0998">
        <w:rPr>
          <w:rFonts w:ascii="Garamond" w:hAnsi="Garamond"/>
          <w:b/>
          <w:bCs/>
          <w:i/>
          <w:iCs/>
          <w:sz w:val="24"/>
          <w:szCs w:val="24"/>
          <w14:ligatures w14:val="none"/>
        </w:rPr>
        <w:t> per dar gloria al tuo nome mio Re.</w:t>
      </w:r>
    </w:p>
    <w:p w:rsidR="00FB0998" w:rsidRPr="00FB0998" w:rsidRDefault="00FB0998" w:rsidP="00FB0998">
      <w:pPr>
        <w:widowControl w:val="0"/>
        <w:rPr>
          <w:rFonts w:ascii="Garamond" w:hAnsi="Garamond"/>
          <w:sz w:val="24"/>
          <w:szCs w:val="24"/>
          <w14:ligatures w14:val="none"/>
        </w:rPr>
      </w:pPr>
      <w:r w:rsidRPr="00FB0998">
        <w:rPr>
          <w:rFonts w:ascii="Garamond" w:hAnsi="Garamond"/>
          <w:b/>
          <w:bCs/>
          <w:i/>
          <w:iCs/>
          <w:sz w:val="24"/>
          <w:szCs w:val="24"/>
          <w14:ligatures w14:val="none"/>
        </w:rPr>
        <w:t>Come tu mi vuoi io sarò,</w:t>
      </w:r>
      <w:r w:rsidRPr="00FB0998">
        <w:rPr>
          <w:rFonts w:ascii="Garamond" w:hAnsi="Garamond"/>
          <w:b/>
          <w:bCs/>
          <w:i/>
          <w:iCs/>
          <w:sz w:val="24"/>
          <w:szCs w:val="24"/>
          <w14:ligatures w14:val="none"/>
        </w:rPr>
        <w:br/>
        <w:t>dove tu mi vuoi io andrò.</w:t>
      </w:r>
      <w:r w:rsidRPr="00FB0998">
        <w:rPr>
          <w:rFonts w:ascii="Garamond" w:hAnsi="Garamond"/>
          <w:b/>
          <w:bCs/>
          <w:i/>
          <w:iCs/>
          <w:sz w:val="24"/>
          <w:szCs w:val="24"/>
          <w14:ligatures w14:val="none"/>
        </w:rPr>
        <w:br/>
        <w:t>Se mi guida il tuo amore paura non ho,</w:t>
      </w:r>
      <w:r w:rsidRPr="00FB0998">
        <w:rPr>
          <w:rFonts w:ascii="Garamond" w:hAnsi="Garamond"/>
          <w:b/>
          <w:bCs/>
          <w:i/>
          <w:iCs/>
          <w:sz w:val="24"/>
          <w:szCs w:val="24"/>
          <w14:ligatures w14:val="none"/>
        </w:rPr>
        <w:br/>
        <w:t>per sempre  io sarò come tu mi vuoi.</w:t>
      </w:r>
      <w:r w:rsidRPr="00FB0998">
        <w:rPr>
          <w:rFonts w:ascii="Garamond" w:hAnsi="Garamond"/>
          <w:b/>
          <w:bCs/>
          <w:i/>
          <w:iCs/>
          <w:sz w:val="24"/>
          <w:szCs w:val="24"/>
          <w14:ligatures w14:val="none"/>
        </w:rPr>
        <w:br/>
      </w:r>
      <w:r w:rsidRPr="00FB0998">
        <w:rPr>
          <w:rFonts w:ascii="Garamond" w:hAnsi="Garamond"/>
          <w:sz w:val="24"/>
          <w:szCs w:val="24"/>
          <w14:ligatures w14:val="none"/>
        </w:rPr>
        <w:br/>
        <w:t>Eccomi Signor, vengo a te mio Re</w:t>
      </w:r>
      <w:r w:rsidRPr="00FB0998">
        <w:rPr>
          <w:rFonts w:ascii="Garamond" w:hAnsi="Garamond"/>
          <w:sz w:val="24"/>
          <w:szCs w:val="24"/>
          <w14:ligatures w14:val="none"/>
        </w:rPr>
        <w:br/>
        <w:t>che si compia in me la tua volontà</w:t>
      </w:r>
      <w:r w:rsidRPr="00FB0998">
        <w:rPr>
          <w:rFonts w:ascii="Garamond" w:hAnsi="Garamond"/>
          <w:sz w:val="24"/>
          <w:szCs w:val="24"/>
          <w14:ligatures w14:val="none"/>
        </w:rPr>
        <w:br/>
        <w:t>Eccomi Signor, vengo a te mio Dio</w:t>
      </w:r>
      <w:r w:rsidRPr="00FB0998">
        <w:rPr>
          <w:rFonts w:ascii="Garamond" w:hAnsi="Garamond"/>
          <w:sz w:val="24"/>
          <w:szCs w:val="24"/>
          <w14:ligatures w14:val="none"/>
        </w:rPr>
        <w:br/>
        <w:t>plasma il cuore mio e di te vivrò</w:t>
      </w:r>
      <w:r w:rsidRPr="00FB0998">
        <w:rPr>
          <w:rFonts w:ascii="Garamond" w:hAnsi="Garamond"/>
          <w:sz w:val="24"/>
          <w:szCs w:val="24"/>
          <w14:ligatures w14:val="none"/>
        </w:rPr>
        <w:br/>
      </w:r>
      <w:r w:rsidRPr="00FB0998">
        <w:rPr>
          <w:rFonts w:ascii="Garamond" w:hAnsi="Garamond"/>
          <w:sz w:val="24"/>
          <w:szCs w:val="24"/>
          <w14:ligatures w14:val="none"/>
        </w:rPr>
        <w:lastRenderedPageBreak/>
        <w:t>Tra le tue mani mai più vacillerò</w:t>
      </w:r>
      <w:r w:rsidRPr="00FB0998">
        <w:rPr>
          <w:rFonts w:ascii="Garamond" w:hAnsi="Garamond"/>
          <w:sz w:val="24"/>
          <w:szCs w:val="24"/>
          <w14:ligatures w14:val="none"/>
        </w:rPr>
        <w:br/>
        <w:t>e strumento tuo sarò.</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widowControl w:val="0"/>
        <w:rPr>
          <w:rFonts w:ascii="Garamond" w:hAnsi="Garamond"/>
          <w:sz w:val="24"/>
          <w:szCs w:val="24"/>
          <w14:ligatures w14:val="none"/>
        </w:rPr>
      </w:pPr>
      <w:r w:rsidRPr="00FB0998">
        <w:rPr>
          <w:rFonts w:ascii="Garamond" w:hAnsi="Garamond"/>
          <w:sz w:val="24"/>
          <w:szCs w:val="24"/>
          <w14:ligatures w14:val="none"/>
        </w:rPr>
        <w:t>Rit. e poi finale ad libitum</w:t>
      </w:r>
    </w:p>
    <w:p w:rsidR="00FB0998" w:rsidRPr="00FB0998" w:rsidRDefault="00FB0998" w:rsidP="00FB0998">
      <w:pPr>
        <w:widowControl w:val="0"/>
        <w:rPr>
          <w:rFonts w:ascii="Garamond" w:hAnsi="Garamond"/>
          <w:i/>
          <w:iCs/>
          <w:sz w:val="24"/>
          <w:szCs w:val="24"/>
          <w14:ligatures w14:val="none"/>
        </w:rPr>
      </w:pPr>
      <w:r w:rsidRPr="00FB0998">
        <w:rPr>
          <w:rFonts w:ascii="Garamond" w:hAnsi="Garamond"/>
          <w:b/>
          <w:bCs/>
          <w:i/>
          <w:iCs/>
          <w:sz w:val="24"/>
          <w:szCs w:val="24"/>
          <w14:ligatures w14:val="none"/>
        </w:rPr>
        <w:t xml:space="preserve">Come tu mi vuoi </w:t>
      </w:r>
      <w:r w:rsidRPr="00FB0998">
        <w:rPr>
          <w:rFonts w:ascii="Garamond" w:hAnsi="Garamond"/>
          <w:i/>
          <w:iCs/>
          <w:sz w:val="24"/>
          <w:szCs w:val="24"/>
          <w14:ligatures w14:val="none"/>
        </w:rPr>
        <w:t>(io sarò)….</w:t>
      </w:r>
    </w:p>
    <w:p w:rsidR="00FB0998" w:rsidRPr="00FB0998" w:rsidRDefault="00FB0998" w:rsidP="00FB0998">
      <w:pPr>
        <w:widowControl w:val="0"/>
        <w:rPr>
          <w:rFonts w:ascii="Garamond" w:hAnsi="Garamond"/>
          <w:b/>
          <w:bCs/>
          <w:sz w:val="24"/>
          <w:szCs w:val="24"/>
          <w14:ligatures w14:val="none"/>
        </w:rPr>
      </w:pPr>
      <w:r w:rsidRPr="00FB0998">
        <w:rPr>
          <w:rFonts w:ascii="Garamond" w:hAnsi="Garamond"/>
          <w:b/>
          <w:bCs/>
          <w:i/>
          <w:iCs/>
          <w:sz w:val="24"/>
          <w:szCs w:val="24"/>
          <w14:ligatures w14:val="none"/>
        </w:rPr>
        <w:t>Come tu mi vuoi</w:t>
      </w:r>
    </w:p>
    <w:p w:rsidR="00FB0998" w:rsidRPr="00FB0998" w:rsidRDefault="00FB0998" w:rsidP="00FB0998">
      <w:pPr>
        <w:rPr>
          <w:rFonts w:ascii="Garamond" w:hAnsi="Garamond"/>
          <w:b/>
          <w:bCs/>
          <w:i/>
          <w:iCs/>
          <w:sz w:val="24"/>
          <w:szCs w:val="24"/>
          <w14:ligatures w14:val="none"/>
        </w:rPr>
      </w:pPr>
      <w:r w:rsidRPr="00FB0998">
        <w:rPr>
          <w:rFonts w:ascii="Garamond" w:hAnsi="Garamond"/>
          <w:b/>
          <w:bCs/>
          <w:i/>
          <w:iCs/>
          <w:sz w:val="24"/>
          <w:szCs w:val="24"/>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rPr>
          <w:rFonts w:ascii="Garamond" w:hAnsi="Garamond"/>
          <w:sz w:val="24"/>
          <w:szCs w:val="24"/>
          <w14:ligatures w14:val="none"/>
        </w:rPr>
      </w:pPr>
      <w:r w:rsidRPr="00FB0998">
        <w:rPr>
          <w:rFonts w:ascii="Garamond" w:hAnsi="Garamond"/>
          <w:sz w:val="24"/>
          <w:szCs w:val="24"/>
          <w14:ligatures w14:val="none"/>
        </w:rPr>
        <w:t> </w:t>
      </w:r>
    </w:p>
    <w:p w:rsidR="00FB0998" w:rsidRPr="00FB0998" w:rsidRDefault="00FB0998" w:rsidP="00FB0998">
      <w:pPr>
        <w:widowControl w:val="0"/>
        <w:rPr>
          <w:rFonts w:ascii="Garamond" w:hAnsi="Garamond"/>
          <w14:ligatures w14:val="none"/>
        </w:rPr>
      </w:pPr>
      <w:r w:rsidRPr="00FB0998">
        <w:rPr>
          <w:rFonts w:ascii="Garamond" w:hAnsi="Garamond"/>
          <w14:ligatures w14:val="none"/>
        </w:rPr>
        <w:t> </w:t>
      </w:r>
    </w:p>
    <w:p w:rsidR="001B2F45" w:rsidRPr="00FB0998" w:rsidRDefault="00FB0998">
      <w:pPr>
        <w:rPr>
          <w:rFonts w:ascii="Garamond" w:hAnsi="Garamond"/>
        </w:rPr>
      </w:pPr>
    </w:p>
    <w:sectPr w:rsidR="001B2F45" w:rsidRPr="00FB0998" w:rsidSect="00FB0998">
      <w:headerReference w:type="default" r:id="rId14"/>
      <w:pgSz w:w="10319" w:h="14571" w:code="13"/>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998" w:rsidRDefault="00FB0998" w:rsidP="00FB0998">
      <w:r>
        <w:separator/>
      </w:r>
    </w:p>
  </w:endnote>
  <w:endnote w:type="continuationSeparator" w:id="0">
    <w:p w:rsidR="00FB0998" w:rsidRDefault="00FB0998" w:rsidP="00FB0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998" w:rsidRDefault="00FB0998" w:rsidP="00FB0998">
      <w:r>
        <w:separator/>
      </w:r>
    </w:p>
  </w:footnote>
  <w:footnote w:type="continuationSeparator" w:id="0">
    <w:p w:rsidR="00FB0998" w:rsidRDefault="00FB0998" w:rsidP="00FB09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09694"/>
      <w:docPartObj>
        <w:docPartGallery w:val="Page Numbers (Top of Page)"/>
        <w:docPartUnique/>
      </w:docPartObj>
    </w:sdtPr>
    <w:sdtContent>
      <w:p w:rsidR="00FB0998" w:rsidRDefault="00FB0998">
        <w:pPr>
          <w:pStyle w:val="Intestazione"/>
          <w:jc w:val="center"/>
        </w:pPr>
        <w:r>
          <w:fldChar w:fldCharType="begin"/>
        </w:r>
        <w:r>
          <w:instrText>PAGE   \* MERGEFORMAT</w:instrText>
        </w:r>
        <w:r>
          <w:fldChar w:fldCharType="separate"/>
        </w:r>
        <w:r>
          <w:rPr>
            <w:noProof/>
          </w:rPr>
          <w:t>20</w:t>
        </w:r>
        <w:r>
          <w:fldChar w:fldCharType="end"/>
        </w:r>
      </w:p>
    </w:sdtContent>
  </w:sdt>
  <w:p w:rsidR="00FB0998" w:rsidRDefault="00FB0998">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998"/>
    <w:rsid w:val="00900998"/>
    <w:rsid w:val="00C56670"/>
    <w:rsid w:val="00FB09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0998"/>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paragraph" w:styleId="Titolo1">
    <w:name w:val="heading 1"/>
    <w:link w:val="Titolo1Carattere"/>
    <w:uiPriority w:val="9"/>
    <w:qFormat/>
    <w:rsid w:val="00FB0998"/>
    <w:pPr>
      <w:spacing w:after="0" w:line="240" w:lineRule="auto"/>
      <w:jc w:val="center"/>
      <w:outlineLvl w:val="0"/>
    </w:pPr>
    <w:rPr>
      <w:rFonts w:ascii="Times New Roman" w:eastAsia="Times New Roman" w:hAnsi="Times New Roman" w:cs="Times New Roman"/>
      <w:b/>
      <w:bCs/>
      <w:color w:val="000000"/>
      <w:kern w:val="28"/>
      <w:sz w:val="32"/>
      <w:szCs w:val="32"/>
      <w:lang w:eastAsia="it-IT"/>
      <w14:ligatures w14:val="standard"/>
      <w14:cntxtAlts/>
    </w:rPr>
  </w:style>
  <w:style w:type="paragraph" w:styleId="Titolo2">
    <w:name w:val="heading 2"/>
    <w:basedOn w:val="Normale"/>
    <w:link w:val="Titolo2Carattere"/>
    <w:uiPriority w:val="9"/>
    <w:qFormat/>
    <w:rsid w:val="00FB0998"/>
    <w:pPr>
      <w:ind w:right="-15"/>
      <w:outlineLvl w:val="1"/>
    </w:pPr>
    <w:rPr>
      <w:rFonts w:ascii="Book Antiqua" w:hAnsi="Book Antiqua"/>
      <w:b/>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B0998"/>
    <w:rPr>
      <w:rFonts w:ascii="Times New Roman" w:eastAsia="Times New Roman" w:hAnsi="Times New Roman" w:cs="Times New Roman"/>
      <w:b/>
      <w:bCs/>
      <w:color w:val="000000"/>
      <w:kern w:val="28"/>
      <w:sz w:val="32"/>
      <w:szCs w:val="32"/>
      <w:lang w:eastAsia="it-IT"/>
      <w14:ligatures w14:val="standard"/>
      <w14:cntxtAlts/>
    </w:rPr>
  </w:style>
  <w:style w:type="character" w:customStyle="1" w:styleId="Titolo2Carattere">
    <w:name w:val="Titolo 2 Carattere"/>
    <w:basedOn w:val="Carpredefinitoparagrafo"/>
    <w:link w:val="Titolo2"/>
    <w:uiPriority w:val="9"/>
    <w:rsid w:val="00FB0998"/>
    <w:rPr>
      <w:rFonts w:ascii="Book Antiqua" w:eastAsia="Times New Roman" w:hAnsi="Book Antiqua" w:cs="Times New Roman"/>
      <w:b/>
      <w:bCs/>
      <w:i/>
      <w:iCs/>
      <w:color w:val="000000"/>
      <w:kern w:val="28"/>
      <w:sz w:val="20"/>
      <w:szCs w:val="20"/>
      <w:lang w:eastAsia="it-IT"/>
      <w14:ligatures w14:val="standard"/>
      <w14:cntxtAlts/>
    </w:rPr>
  </w:style>
  <w:style w:type="paragraph" w:styleId="Intestazione">
    <w:name w:val="header"/>
    <w:basedOn w:val="Normale"/>
    <w:link w:val="IntestazioneCarattere"/>
    <w:uiPriority w:val="99"/>
    <w:unhideWhenUsed/>
    <w:rsid w:val="00FB0998"/>
    <w:pPr>
      <w:tabs>
        <w:tab w:val="center" w:pos="4819"/>
        <w:tab w:val="right" w:pos="9638"/>
      </w:tabs>
    </w:pPr>
  </w:style>
  <w:style w:type="character" w:customStyle="1" w:styleId="IntestazioneCarattere">
    <w:name w:val="Intestazione Carattere"/>
    <w:basedOn w:val="Carpredefinitoparagrafo"/>
    <w:link w:val="Intestazione"/>
    <w:uiPriority w:val="99"/>
    <w:rsid w:val="00FB0998"/>
    <w:rPr>
      <w:rFonts w:ascii="Times New Roman" w:eastAsia="Times New Roman" w:hAnsi="Times New Roman" w:cs="Times New Roman"/>
      <w:color w:val="000000"/>
      <w:kern w:val="28"/>
      <w:sz w:val="20"/>
      <w:szCs w:val="20"/>
      <w:lang w:eastAsia="it-IT"/>
      <w14:ligatures w14:val="standard"/>
      <w14:cntxtAlts/>
    </w:rPr>
  </w:style>
  <w:style w:type="paragraph" w:styleId="Pidipagina">
    <w:name w:val="footer"/>
    <w:basedOn w:val="Normale"/>
    <w:link w:val="PidipaginaCarattere"/>
    <w:uiPriority w:val="99"/>
    <w:unhideWhenUsed/>
    <w:rsid w:val="00FB0998"/>
    <w:pPr>
      <w:tabs>
        <w:tab w:val="center" w:pos="4819"/>
        <w:tab w:val="right" w:pos="9638"/>
      </w:tabs>
    </w:pPr>
  </w:style>
  <w:style w:type="character" w:customStyle="1" w:styleId="PidipaginaCarattere">
    <w:name w:val="Piè di pagina Carattere"/>
    <w:basedOn w:val="Carpredefinitoparagrafo"/>
    <w:link w:val="Pidipagina"/>
    <w:uiPriority w:val="99"/>
    <w:rsid w:val="00FB0998"/>
    <w:rPr>
      <w:rFonts w:ascii="Times New Roman" w:eastAsia="Times New Roman" w:hAnsi="Times New Roman" w:cs="Times New Roman"/>
      <w:color w:val="000000"/>
      <w:kern w:val="28"/>
      <w:sz w:val="20"/>
      <w:szCs w:val="20"/>
      <w:lang w:eastAsia="it-IT"/>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0998"/>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paragraph" w:styleId="Titolo1">
    <w:name w:val="heading 1"/>
    <w:link w:val="Titolo1Carattere"/>
    <w:uiPriority w:val="9"/>
    <w:qFormat/>
    <w:rsid w:val="00FB0998"/>
    <w:pPr>
      <w:spacing w:after="0" w:line="240" w:lineRule="auto"/>
      <w:jc w:val="center"/>
      <w:outlineLvl w:val="0"/>
    </w:pPr>
    <w:rPr>
      <w:rFonts w:ascii="Times New Roman" w:eastAsia="Times New Roman" w:hAnsi="Times New Roman" w:cs="Times New Roman"/>
      <w:b/>
      <w:bCs/>
      <w:color w:val="000000"/>
      <w:kern w:val="28"/>
      <w:sz w:val="32"/>
      <w:szCs w:val="32"/>
      <w:lang w:eastAsia="it-IT"/>
      <w14:ligatures w14:val="standard"/>
      <w14:cntxtAlts/>
    </w:rPr>
  </w:style>
  <w:style w:type="paragraph" w:styleId="Titolo2">
    <w:name w:val="heading 2"/>
    <w:basedOn w:val="Normale"/>
    <w:link w:val="Titolo2Carattere"/>
    <w:uiPriority w:val="9"/>
    <w:qFormat/>
    <w:rsid w:val="00FB0998"/>
    <w:pPr>
      <w:ind w:right="-15"/>
      <w:outlineLvl w:val="1"/>
    </w:pPr>
    <w:rPr>
      <w:rFonts w:ascii="Book Antiqua" w:hAnsi="Book Antiqua"/>
      <w:b/>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B0998"/>
    <w:rPr>
      <w:rFonts w:ascii="Times New Roman" w:eastAsia="Times New Roman" w:hAnsi="Times New Roman" w:cs="Times New Roman"/>
      <w:b/>
      <w:bCs/>
      <w:color w:val="000000"/>
      <w:kern w:val="28"/>
      <w:sz w:val="32"/>
      <w:szCs w:val="32"/>
      <w:lang w:eastAsia="it-IT"/>
      <w14:ligatures w14:val="standard"/>
      <w14:cntxtAlts/>
    </w:rPr>
  </w:style>
  <w:style w:type="character" w:customStyle="1" w:styleId="Titolo2Carattere">
    <w:name w:val="Titolo 2 Carattere"/>
    <w:basedOn w:val="Carpredefinitoparagrafo"/>
    <w:link w:val="Titolo2"/>
    <w:uiPriority w:val="9"/>
    <w:rsid w:val="00FB0998"/>
    <w:rPr>
      <w:rFonts w:ascii="Book Antiqua" w:eastAsia="Times New Roman" w:hAnsi="Book Antiqua" w:cs="Times New Roman"/>
      <w:b/>
      <w:bCs/>
      <w:i/>
      <w:iCs/>
      <w:color w:val="000000"/>
      <w:kern w:val="28"/>
      <w:sz w:val="20"/>
      <w:szCs w:val="20"/>
      <w:lang w:eastAsia="it-IT"/>
      <w14:ligatures w14:val="standard"/>
      <w14:cntxtAlts/>
    </w:rPr>
  </w:style>
  <w:style w:type="paragraph" w:styleId="Intestazione">
    <w:name w:val="header"/>
    <w:basedOn w:val="Normale"/>
    <w:link w:val="IntestazioneCarattere"/>
    <w:uiPriority w:val="99"/>
    <w:unhideWhenUsed/>
    <w:rsid w:val="00FB0998"/>
    <w:pPr>
      <w:tabs>
        <w:tab w:val="center" w:pos="4819"/>
        <w:tab w:val="right" w:pos="9638"/>
      </w:tabs>
    </w:pPr>
  </w:style>
  <w:style w:type="character" w:customStyle="1" w:styleId="IntestazioneCarattere">
    <w:name w:val="Intestazione Carattere"/>
    <w:basedOn w:val="Carpredefinitoparagrafo"/>
    <w:link w:val="Intestazione"/>
    <w:uiPriority w:val="99"/>
    <w:rsid w:val="00FB0998"/>
    <w:rPr>
      <w:rFonts w:ascii="Times New Roman" w:eastAsia="Times New Roman" w:hAnsi="Times New Roman" w:cs="Times New Roman"/>
      <w:color w:val="000000"/>
      <w:kern w:val="28"/>
      <w:sz w:val="20"/>
      <w:szCs w:val="20"/>
      <w:lang w:eastAsia="it-IT"/>
      <w14:ligatures w14:val="standard"/>
      <w14:cntxtAlts/>
    </w:rPr>
  </w:style>
  <w:style w:type="paragraph" w:styleId="Pidipagina">
    <w:name w:val="footer"/>
    <w:basedOn w:val="Normale"/>
    <w:link w:val="PidipaginaCarattere"/>
    <w:uiPriority w:val="99"/>
    <w:unhideWhenUsed/>
    <w:rsid w:val="00FB0998"/>
    <w:pPr>
      <w:tabs>
        <w:tab w:val="center" w:pos="4819"/>
        <w:tab w:val="right" w:pos="9638"/>
      </w:tabs>
    </w:pPr>
  </w:style>
  <w:style w:type="character" w:customStyle="1" w:styleId="PidipaginaCarattere">
    <w:name w:val="Piè di pagina Carattere"/>
    <w:basedOn w:val="Carpredefinitoparagrafo"/>
    <w:link w:val="Pidipagina"/>
    <w:uiPriority w:val="99"/>
    <w:rsid w:val="00FB0998"/>
    <w:rPr>
      <w:rFonts w:ascii="Times New Roman" w:eastAsia="Times New Roman" w:hAnsi="Times New Roman" w:cs="Times New Roman"/>
      <w:color w:val="000000"/>
      <w:kern w:val="28"/>
      <w:sz w:val="20"/>
      <w:szCs w:val="20"/>
      <w:lang w:eastAsia="it-IT"/>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70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3092</Words>
  <Characters>17630</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cp:revision>
  <dcterms:created xsi:type="dcterms:W3CDTF">2019-02-06T22:00:00Z</dcterms:created>
  <dcterms:modified xsi:type="dcterms:W3CDTF">2019-02-06T22:05:00Z</dcterms:modified>
</cp:coreProperties>
</file>