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B1" w:rsidRDefault="00F731B1" w:rsidP="00F731B1">
      <w:pPr>
        <w:widowControl w:val="0"/>
        <w:jc w:val="center"/>
        <w:rPr>
          <w:rFonts w:ascii="Carolingia (BigfooT)" w:hAnsi="Carolingia (BigfooT)"/>
          <w:i/>
          <w:iCs/>
          <w:sz w:val="48"/>
          <w:szCs w:val="48"/>
          <w14:ligatures w14:val="none"/>
        </w:rPr>
      </w:pPr>
      <w:r>
        <w:rPr>
          <w:rFonts w:ascii="Carolingia (BigfooT)" w:hAnsi="Carolingia (BigfooT)"/>
          <w:i/>
          <w:iCs/>
          <w:sz w:val="48"/>
          <w:szCs w:val="48"/>
          <w14:ligatures w14:val="none"/>
        </w:rPr>
        <w:t>5 settembre</w:t>
      </w:r>
    </w:p>
    <w:p w:rsidR="00F731B1" w:rsidRDefault="00F731B1" w:rsidP="00F731B1">
      <w:pPr>
        <w:widowControl w:val="0"/>
        <w:jc w:val="center"/>
        <w:rPr>
          <w:rFonts w:ascii="Carolingia (BigfooT)" w:hAnsi="Carolingia (BigfooT)"/>
          <w:i/>
          <w:iCs/>
          <w:sz w:val="48"/>
          <w:szCs w:val="48"/>
          <w14:ligatures w14:val="none"/>
        </w:rPr>
      </w:pPr>
      <w:r>
        <w:rPr>
          <w:rFonts w:ascii="Carolingia (BigfooT)" w:hAnsi="Carolingia (BigfooT)"/>
          <w:i/>
          <w:iCs/>
          <w:sz w:val="48"/>
          <w:szCs w:val="48"/>
          <w14:ligatures w14:val="none"/>
        </w:rPr>
        <w:t>Primi VESPRI</w:t>
      </w:r>
    </w:p>
    <w:p w:rsidR="00F731B1" w:rsidRDefault="00F731B1" w:rsidP="00F731B1">
      <w:pPr>
        <w:widowControl w:val="0"/>
        <w:jc w:val="center"/>
        <w:rPr>
          <w:rFonts w:ascii="Carolingia (BigfooT)" w:hAnsi="Carolingia (BigfooT)"/>
          <w:b/>
          <w:bCs/>
          <w:sz w:val="32"/>
          <w:szCs w:val="32"/>
          <w14:ligatures w14:val="none"/>
        </w:rPr>
      </w:pPr>
      <w:r>
        <w:rPr>
          <w:rFonts w:ascii="Carolingia (BigfooT)" w:hAnsi="Carolingia (BigfooT)"/>
          <w:b/>
          <w:bCs/>
          <w:i/>
          <w:iCs/>
          <w:sz w:val="36"/>
          <w:szCs w:val="36"/>
          <w14:ligatures w14:val="none"/>
        </w:rPr>
        <w:t>L’amicizia</w:t>
      </w:r>
    </w:p>
    <w:p w:rsidR="00F731B1" w:rsidRDefault="00F731B1" w:rsidP="00F731B1">
      <w:pPr>
        <w:widowControl w:val="0"/>
        <w:rPr>
          <w:rFonts w:ascii="Garamond" w:hAnsi="Garamond"/>
          <w:sz w:val="6"/>
          <w:szCs w:val="6"/>
          <w14:ligatures w14:val="none"/>
        </w:rPr>
      </w:pPr>
      <w:r>
        <w:rPr>
          <w:rFonts w:ascii="Garamond" w:hAnsi="Garamond"/>
          <w:sz w:val="6"/>
          <w:szCs w:val="6"/>
          <w14:ligatures w14:val="none"/>
        </w:rPr>
        <w:t> </w:t>
      </w:r>
    </w:p>
    <w:p w:rsidR="00F731B1" w:rsidRDefault="00F731B1" w:rsidP="00F731B1">
      <w:pPr>
        <w:widowControl w:val="0"/>
        <w:rPr>
          <w:rFonts w:ascii="Garamond" w:hAnsi="Garamond"/>
          <w:b/>
          <w:bCs/>
          <w:sz w:val="24"/>
          <w:szCs w:val="24"/>
          <w14:ligatures w14:val="none"/>
        </w:rPr>
      </w:pPr>
      <w:r>
        <w:rPr>
          <w:rFonts w:ascii="Garamond" w:hAnsi="Garamond"/>
          <w:b/>
          <w:bCs/>
          <w:sz w:val="24"/>
          <w:szCs w:val="24"/>
          <w14:ligatures w14:val="none"/>
        </w:rPr>
        <w:t xml:space="preserve">Dall’esortazione apostolica </w:t>
      </w:r>
      <w:r>
        <w:rPr>
          <w:rFonts w:ascii="Garamond" w:hAnsi="Garamond"/>
          <w:b/>
          <w:bCs/>
          <w:i/>
          <w:iCs/>
          <w:sz w:val="24"/>
          <w:szCs w:val="24"/>
          <w14:ligatures w14:val="none"/>
        </w:rPr>
        <w:t>“</w:t>
      </w:r>
      <w:proofErr w:type="spellStart"/>
      <w:r>
        <w:rPr>
          <w:rFonts w:ascii="Garamond" w:hAnsi="Garamond"/>
          <w:b/>
          <w:bCs/>
          <w:i/>
          <w:iCs/>
          <w:sz w:val="24"/>
          <w:szCs w:val="24"/>
          <w14:ligatures w14:val="none"/>
        </w:rPr>
        <w:t>Christus</w:t>
      </w:r>
      <w:proofErr w:type="spellEnd"/>
      <w:r>
        <w:rPr>
          <w:rFonts w:ascii="Garamond" w:hAnsi="Garamond"/>
          <w:b/>
          <w:bCs/>
          <w:i/>
          <w:iCs/>
          <w:sz w:val="24"/>
          <w:szCs w:val="24"/>
          <w14:ligatures w14:val="none"/>
        </w:rPr>
        <w:t xml:space="preserve"> </w:t>
      </w:r>
      <w:proofErr w:type="spellStart"/>
      <w:r>
        <w:rPr>
          <w:rFonts w:ascii="Garamond" w:hAnsi="Garamond"/>
          <w:b/>
          <w:bCs/>
          <w:i/>
          <w:iCs/>
          <w:sz w:val="24"/>
          <w:szCs w:val="24"/>
          <w14:ligatures w14:val="none"/>
        </w:rPr>
        <w:t>Vivit</w:t>
      </w:r>
      <w:proofErr w:type="spellEnd"/>
      <w:r>
        <w:rPr>
          <w:rFonts w:ascii="Garamond" w:hAnsi="Garamond"/>
          <w:b/>
          <w:bCs/>
          <w:i/>
          <w:iCs/>
          <w:sz w:val="24"/>
          <w:szCs w:val="24"/>
          <w14:ligatures w14:val="none"/>
        </w:rPr>
        <w:t>”</w:t>
      </w:r>
      <w:r>
        <w:rPr>
          <w:rFonts w:ascii="Garamond" w:hAnsi="Garamond"/>
          <w:b/>
          <w:bCs/>
          <w:sz w:val="24"/>
          <w:szCs w:val="24"/>
          <w14:ligatures w14:val="none"/>
        </w:rPr>
        <w:t xml:space="preserve"> di papa Francesco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L’amicizia è un regalo della vita e un dono di Dio. Attraverso gli amici, il Signore ci purifica e ci fa maturare. Allo stesso tempo, gli amici fedeli, che sono al nostro fianco nei momenti difficili, sono un riflesso dell’affetto del Signore, della sua consolazione e della sua presenza amorevole. Avere amici ci insegna ad aprirci, a capire, a prenderci cura degli altri, a uscire dalla nostra comodità e dall’isolamento, a condividere la vita. Ecco perché «per un amico fedele non c’è prezzo» (Sir 6,15).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L’amicizia non è una relazione fugace e passeggera, ma stabile, salda, fedele, che matura col passare del tempo. È un rapporto di affetto che ci fa sentire uniti, e nello stesso tempo è un amore generoso che ci porta a cercare il bene dell’amico. Anche se gli amici possono essere molto diversi tra loro, ci sono sempre alcune cose in comune che li portano a sentirsi vicini, c’è un’intimità che si condivide con sincerità e fiducia.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L’amicizia è così importante che Gesù stesso si presenta come amico: «Non vi chiamo più servi, ma vi ho chiamato amici» (</w:t>
      </w:r>
      <w:proofErr w:type="spellStart"/>
      <w:r>
        <w:rPr>
          <w:rFonts w:ascii="Garamond" w:hAnsi="Garamond"/>
          <w:sz w:val="24"/>
          <w:szCs w:val="24"/>
          <w14:ligatures w14:val="none"/>
        </w:rPr>
        <w:t>Gv</w:t>
      </w:r>
      <w:proofErr w:type="spellEnd"/>
      <w:r>
        <w:rPr>
          <w:rFonts w:ascii="Garamond" w:hAnsi="Garamond"/>
          <w:sz w:val="24"/>
          <w:szCs w:val="24"/>
          <w14:ligatures w14:val="none"/>
        </w:rPr>
        <w:t xml:space="preserve"> 15,15). Per la grazia che Egli ci dona, siamo elevati in modo tale che siamo veramente suoi amici. Con lo stesso amore che Egli riversa in noi, possiamo amarlo, estendendo il suo amore agli altri, nella speranza che anch’essi troveranno il loro posto nella comunità di amicizia fondata da Gesù Cristo. </w:t>
      </w:r>
    </w:p>
    <w:p w:rsidR="00F731B1" w:rsidRDefault="00F731B1" w:rsidP="00F731B1">
      <w:pPr>
        <w:widowControl w:val="0"/>
        <w:rPr>
          <w:rFonts w:ascii="Garamond" w:hAnsi="Garamond"/>
          <w:sz w:val="14"/>
          <w:szCs w:val="14"/>
          <w14:ligatures w14:val="none"/>
        </w:rPr>
      </w:pPr>
      <w:r>
        <w:rPr>
          <w:rFonts w:ascii="Garamond" w:hAnsi="Garamond"/>
          <w:sz w:val="14"/>
          <w:szCs w:val="14"/>
          <w14:ligatures w14:val="none"/>
        </w:rPr>
        <w:t> </w:t>
      </w:r>
    </w:p>
    <w:p w:rsidR="00F731B1" w:rsidRDefault="00F731B1" w:rsidP="00F731B1">
      <w:pPr>
        <w:widowControl w:val="0"/>
        <w:rPr>
          <w:rFonts w:ascii="Garamond" w:hAnsi="Garamond"/>
          <w:b/>
          <w:bCs/>
          <w:sz w:val="24"/>
          <w:szCs w:val="24"/>
          <w14:ligatures w14:val="none"/>
        </w:rPr>
      </w:pPr>
      <w:r>
        <w:rPr>
          <w:rFonts w:ascii="Garamond" w:hAnsi="Garamond"/>
          <w:b/>
          <w:bCs/>
          <w:sz w:val="24"/>
          <w:szCs w:val="24"/>
          <w14:ligatures w14:val="none"/>
        </w:rPr>
        <w:t>Inno (Bose 141)</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Fuoco disceso a noi dall’alto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Spirito santo consolatore</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prendi</w:t>
      </w:r>
      <w:proofErr w:type="gramEnd"/>
      <w:r>
        <w:rPr>
          <w:rFonts w:ascii="Garamond" w:hAnsi="Garamond"/>
          <w:sz w:val="24"/>
          <w:szCs w:val="24"/>
          <w14:ligatures w14:val="none"/>
        </w:rPr>
        <w:t xml:space="preserve"> dimora in mezzo a noi </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riempi</w:t>
      </w:r>
      <w:proofErr w:type="gramEnd"/>
      <w:r>
        <w:rPr>
          <w:rFonts w:ascii="Garamond" w:hAnsi="Garamond"/>
          <w:sz w:val="24"/>
          <w:szCs w:val="24"/>
          <w14:ligatures w14:val="none"/>
        </w:rPr>
        <w:t xml:space="preserve"> d’amore i nostri cuori.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ab/>
        <w:t>Siamo stranieri e pellegrini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ab/>
      </w:r>
      <w:proofErr w:type="gramStart"/>
      <w:r>
        <w:rPr>
          <w:rFonts w:ascii="Garamond" w:hAnsi="Garamond"/>
          <w:sz w:val="24"/>
          <w:szCs w:val="24"/>
          <w14:ligatures w14:val="none"/>
        </w:rPr>
        <w:t>siamo</w:t>
      </w:r>
      <w:proofErr w:type="gramEnd"/>
      <w:r>
        <w:rPr>
          <w:rFonts w:ascii="Garamond" w:hAnsi="Garamond"/>
          <w:sz w:val="24"/>
          <w:szCs w:val="24"/>
          <w14:ligatures w14:val="none"/>
        </w:rPr>
        <w:t xml:space="preserve"> viandanti senza una terra</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ab/>
        <w:t>Tu ci conduci al Regno eterno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ab/>
      </w:r>
      <w:proofErr w:type="gramStart"/>
      <w:r>
        <w:rPr>
          <w:rFonts w:ascii="Garamond" w:hAnsi="Garamond"/>
          <w:sz w:val="24"/>
          <w:szCs w:val="24"/>
          <w14:ligatures w14:val="none"/>
        </w:rPr>
        <w:t>con</w:t>
      </w:r>
      <w:proofErr w:type="gramEnd"/>
      <w:r>
        <w:rPr>
          <w:rFonts w:ascii="Garamond" w:hAnsi="Garamond"/>
          <w:sz w:val="24"/>
          <w:szCs w:val="24"/>
          <w14:ligatures w14:val="none"/>
        </w:rPr>
        <w:t xml:space="preserve"> la Parola e con il Pane.</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Suscita in noi la santa ebbrezza</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desta</w:t>
      </w:r>
      <w:proofErr w:type="gramEnd"/>
      <w:r>
        <w:rPr>
          <w:rFonts w:ascii="Garamond" w:hAnsi="Garamond"/>
          <w:sz w:val="24"/>
          <w:szCs w:val="24"/>
          <w14:ligatures w14:val="none"/>
        </w:rPr>
        <w:t xml:space="preserve"> nel cuore canti di lode</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noi</w:t>
      </w:r>
      <w:proofErr w:type="gramEnd"/>
      <w:r>
        <w:rPr>
          <w:rFonts w:ascii="Garamond" w:hAnsi="Garamond"/>
          <w:sz w:val="24"/>
          <w:szCs w:val="24"/>
          <w14:ligatures w14:val="none"/>
        </w:rPr>
        <w:t xml:space="preserve"> narreremo i tuoi prodigi</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ogni</w:t>
      </w:r>
      <w:proofErr w:type="gramEnd"/>
      <w:r>
        <w:rPr>
          <w:rFonts w:ascii="Garamond" w:hAnsi="Garamond"/>
          <w:sz w:val="24"/>
          <w:szCs w:val="24"/>
          <w14:ligatures w14:val="none"/>
        </w:rPr>
        <w:t xml:space="preserve"> tuo dono e il tuo amore.</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ab/>
        <w:t>Mostra la gloria del Signore</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ab/>
      </w:r>
      <w:proofErr w:type="gramStart"/>
      <w:r>
        <w:rPr>
          <w:rFonts w:ascii="Garamond" w:hAnsi="Garamond"/>
          <w:sz w:val="24"/>
          <w:szCs w:val="24"/>
          <w14:ligatures w14:val="none"/>
        </w:rPr>
        <w:t>chi</w:t>
      </w:r>
      <w:proofErr w:type="gramEnd"/>
      <w:r>
        <w:rPr>
          <w:rFonts w:ascii="Garamond" w:hAnsi="Garamond"/>
          <w:sz w:val="24"/>
          <w:szCs w:val="24"/>
          <w14:ligatures w14:val="none"/>
        </w:rPr>
        <w:t xml:space="preserve"> lo invoca trovi risposta</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ab/>
      </w:r>
      <w:proofErr w:type="gramStart"/>
      <w:r>
        <w:rPr>
          <w:rFonts w:ascii="Garamond" w:hAnsi="Garamond"/>
          <w:sz w:val="24"/>
          <w:szCs w:val="24"/>
          <w14:ligatures w14:val="none"/>
        </w:rPr>
        <w:t>dona</w:t>
      </w:r>
      <w:proofErr w:type="gramEnd"/>
      <w:r>
        <w:rPr>
          <w:rFonts w:ascii="Garamond" w:hAnsi="Garamond"/>
          <w:sz w:val="24"/>
          <w:szCs w:val="24"/>
          <w14:ligatures w14:val="none"/>
        </w:rPr>
        <w:t xml:space="preserve"> anche a noi che l’attendiamo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ab/>
      </w:r>
      <w:proofErr w:type="gramStart"/>
      <w:r>
        <w:rPr>
          <w:rFonts w:ascii="Garamond" w:hAnsi="Garamond"/>
          <w:sz w:val="24"/>
          <w:szCs w:val="24"/>
          <w14:ligatures w14:val="none"/>
        </w:rPr>
        <w:t>fede</w:t>
      </w:r>
      <w:proofErr w:type="gramEnd"/>
      <w:r>
        <w:rPr>
          <w:rFonts w:ascii="Garamond" w:hAnsi="Garamond"/>
          <w:sz w:val="24"/>
          <w:szCs w:val="24"/>
          <w14:ligatures w14:val="none"/>
        </w:rPr>
        <w:t xml:space="preserve"> e salvezza fino al Regno.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Padre e fonte di ogni grazia</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Figlio risorto sempre vivente</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Soffio di vita creatore</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unico</w:t>
      </w:r>
      <w:proofErr w:type="gramEnd"/>
      <w:r>
        <w:rPr>
          <w:rFonts w:ascii="Garamond" w:hAnsi="Garamond"/>
          <w:sz w:val="24"/>
          <w:szCs w:val="24"/>
          <w14:ligatures w14:val="none"/>
        </w:rPr>
        <w:t xml:space="preserve"> Dio, a te la gloria.</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b/>
          <w:bCs/>
          <w:sz w:val="24"/>
          <w:szCs w:val="24"/>
          <w14:ligatures w14:val="none"/>
        </w:rPr>
        <w:t>I Antifona:</w:t>
      </w:r>
      <w:r>
        <w:rPr>
          <w:rFonts w:ascii="Garamond" w:hAnsi="Garamond"/>
          <w:sz w:val="24"/>
          <w:szCs w:val="24"/>
          <w14:ligatures w14:val="none"/>
        </w:rPr>
        <w:t xml:space="preserve"> Il Signore custodisce le vie dei suoi amici.</w:t>
      </w:r>
    </w:p>
    <w:p w:rsidR="00F731B1" w:rsidRDefault="00F731B1" w:rsidP="00F731B1">
      <w:pPr>
        <w:widowControl w:val="0"/>
        <w:rPr>
          <w:rFonts w:ascii="Garamond" w:hAnsi="Garamond"/>
          <w:i/>
          <w:iCs/>
          <w:sz w:val="22"/>
          <w:szCs w:val="22"/>
          <w14:ligatures w14:val="none"/>
        </w:rPr>
      </w:pPr>
      <w:r>
        <w:rPr>
          <w:rFonts w:ascii="Garamond" w:hAnsi="Garamond"/>
          <w:i/>
          <w:iCs/>
          <w:sz w:val="22"/>
          <w:szCs w:val="22"/>
          <w14:ligatures w14:val="none"/>
        </w:rPr>
        <w:tab/>
      </w:r>
      <w:r>
        <w:rPr>
          <w:rFonts w:ascii="Garamond" w:hAnsi="Garamond"/>
          <w:i/>
          <w:iCs/>
          <w:sz w:val="22"/>
          <w:szCs w:val="22"/>
          <w14:ligatures w14:val="none"/>
        </w:rPr>
        <w:tab/>
      </w:r>
      <w:r>
        <w:rPr>
          <w:rFonts w:ascii="Garamond" w:hAnsi="Garamond"/>
          <w:i/>
          <w:iCs/>
          <w:sz w:val="22"/>
          <w:szCs w:val="22"/>
          <w14:ligatures w14:val="none"/>
        </w:rPr>
        <w:tab/>
      </w:r>
      <w:r>
        <w:rPr>
          <w:rFonts w:ascii="Garamond" w:hAnsi="Garamond"/>
          <w:i/>
          <w:iCs/>
          <w:sz w:val="22"/>
          <w:szCs w:val="22"/>
          <w14:ligatures w14:val="none"/>
        </w:rPr>
        <w:tab/>
      </w:r>
      <w:r>
        <w:rPr>
          <w:rFonts w:ascii="Garamond" w:hAnsi="Garamond"/>
          <w:i/>
          <w:iCs/>
          <w:sz w:val="22"/>
          <w:szCs w:val="22"/>
          <w14:ligatures w14:val="none"/>
        </w:rPr>
        <w:tab/>
      </w:r>
      <w:r>
        <w:rPr>
          <w:rFonts w:ascii="Garamond" w:hAnsi="Garamond"/>
          <w:i/>
          <w:iCs/>
          <w:sz w:val="22"/>
          <w:szCs w:val="22"/>
          <w14:ligatures w14:val="none"/>
        </w:rPr>
        <w:tab/>
        <w:t>(Pr 2,8)</w:t>
      </w:r>
    </w:p>
    <w:p w:rsidR="00F731B1" w:rsidRDefault="00F731B1" w:rsidP="00F731B1">
      <w:pPr>
        <w:widowControl w:val="0"/>
        <w:rPr>
          <w:rFonts w:ascii="Garamond" w:hAnsi="Garamond"/>
          <w:sz w:val="24"/>
          <w:szCs w:val="24"/>
          <w14:ligatures w14:val="none"/>
        </w:rPr>
      </w:pPr>
      <w:r>
        <w:rPr>
          <w:rFonts w:ascii="Garamond" w:hAnsi="Garamond"/>
          <w:b/>
          <w:bCs/>
          <w:sz w:val="24"/>
          <w:szCs w:val="24"/>
          <w14:ligatures w14:val="none"/>
        </w:rPr>
        <w:t>SALMO 112 Lodate il nome del Signore</w:t>
      </w:r>
      <w:r>
        <w:rPr>
          <w:rFonts w:ascii="Garamond" w:hAnsi="Garamond"/>
          <w:b/>
          <w:bCs/>
          <w:sz w:val="24"/>
          <w:szCs w:val="24"/>
          <w14:ligatures w14:val="none"/>
        </w:rPr>
        <w:br/>
      </w:r>
      <w:r>
        <w:rPr>
          <w:rFonts w:ascii="Garamond" w:hAnsi="Garamond"/>
          <w:i/>
          <w:iCs/>
          <w:sz w:val="22"/>
          <w:szCs w:val="22"/>
          <w14:ligatures w14:val="none"/>
        </w:rPr>
        <w:t>Ha rovesciato i potenti dai troni, ha innalzato gli umili (Lc 1, 52</w:t>
      </w:r>
      <w:proofErr w:type="gramStart"/>
      <w:r>
        <w:rPr>
          <w:rFonts w:ascii="Garamond" w:hAnsi="Garamond"/>
          <w:i/>
          <w:iCs/>
          <w:sz w:val="22"/>
          <w:szCs w:val="22"/>
          <w14:ligatures w14:val="none"/>
        </w:rPr>
        <w:t>).</w:t>
      </w:r>
      <w:r>
        <w:rPr>
          <w:rFonts w:ascii="Garamond" w:hAnsi="Garamond"/>
          <w:i/>
          <w:iCs/>
          <w:sz w:val="22"/>
          <w:szCs w:val="22"/>
          <w14:ligatures w14:val="none"/>
        </w:rPr>
        <w:br/>
      </w:r>
      <w:r>
        <w:rPr>
          <w:rFonts w:ascii="Garamond" w:hAnsi="Garamond"/>
          <w:sz w:val="24"/>
          <w:szCs w:val="24"/>
          <w14:ligatures w14:val="none"/>
        </w:rPr>
        <w:br/>
        <w:t>Lodate</w:t>
      </w:r>
      <w:proofErr w:type="gramEnd"/>
      <w:r>
        <w:rPr>
          <w:rFonts w:ascii="Garamond" w:hAnsi="Garamond"/>
          <w:sz w:val="24"/>
          <w:szCs w:val="24"/>
          <w14:ligatures w14:val="none"/>
        </w:rPr>
        <w:t>, servi del Signore, *</w:t>
      </w:r>
      <w:r>
        <w:rPr>
          <w:rFonts w:ascii="Garamond" w:hAnsi="Garamond"/>
          <w:sz w:val="24"/>
          <w:szCs w:val="24"/>
          <w14:ligatures w14:val="none"/>
        </w:rPr>
        <w:br/>
        <w:t xml:space="preserve">lodate il nome del Signore. </w:t>
      </w:r>
      <w:r>
        <w:rPr>
          <w:rFonts w:ascii="Garamond" w:hAnsi="Garamond"/>
          <w:sz w:val="24"/>
          <w:szCs w:val="24"/>
          <w14:ligatures w14:val="none"/>
        </w:rPr>
        <w:br/>
        <w:t>Sia benedetto il nome del Signore, *</w:t>
      </w:r>
      <w:r>
        <w:rPr>
          <w:rFonts w:ascii="Garamond" w:hAnsi="Garamond"/>
          <w:sz w:val="24"/>
          <w:szCs w:val="24"/>
          <w14:ligatures w14:val="none"/>
        </w:rPr>
        <w:br/>
      </w:r>
      <w:r>
        <w:rPr>
          <w:rFonts w:ascii="Garamond" w:hAnsi="Garamond"/>
          <w:sz w:val="24"/>
          <w:szCs w:val="24"/>
          <w14:ligatures w14:val="none"/>
        </w:rPr>
        <w:lastRenderedPageBreak/>
        <w:t xml:space="preserve">ora e sempre. </w:t>
      </w:r>
      <w:r>
        <w:rPr>
          <w:rFonts w:ascii="Garamond" w:hAnsi="Garamond"/>
          <w:sz w:val="24"/>
          <w:szCs w:val="24"/>
          <w14:ligatures w14:val="none"/>
        </w:rPr>
        <w:br/>
      </w:r>
      <w:r>
        <w:rPr>
          <w:rFonts w:ascii="Garamond" w:hAnsi="Garamond"/>
          <w:sz w:val="24"/>
          <w:szCs w:val="24"/>
          <w14:ligatures w14:val="none"/>
        </w:rPr>
        <w:tab/>
        <w:t>Dal sorgere del sole al suo tramonto *</w:t>
      </w:r>
      <w:r>
        <w:rPr>
          <w:rFonts w:ascii="Garamond" w:hAnsi="Garamond"/>
          <w:sz w:val="24"/>
          <w:szCs w:val="24"/>
          <w14:ligatures w14:val="none"/>
        </w:rPr>
        <w:br/>
      </w:r>
      <w:r>
        <w:rPr>
          <w:rFonts w:ascii="Garamond" w:hAnsi="Garamond"/>
          <w:sz w:val="24"/>
          <w:szCs w:val="24"/>
          <w14:ligatures w14:val="none"/>
        </w:rPr>
        <w:tab/>
        <w:t xml:space="preserve">sia lodato il nome del Signore. </w:t>
      </w:r>
      <w:r>
        <w:rPr>
          <w:rFonts w:ascii="Garamond" w:hAnsi="Garamond"/>
          <w:sz w:val="24"/>
          <w:szCs w:val="24"/>
          <w14:ligatures w14:val="none"/>
        </w:rPr>
        <w:br/>
      </w:r>
      <w:r>
        <w:rPr>
          <w:rFonts w:ascii="Garamond" w:hAnsi="Garamond"/>
          <w:sz w:val="24"/>
          <w:szCs w:val="24"/>
          <w14:ligatures w14:val="none"/>
        </w:rPr>
        <w:tab/>
        <w:t>Su tutti i popoli eccelso è il Signore, *</w:t>
      </w:r>
      <w:r>
        <w:rPr>
          <w:rFonts w:ascii="Garamond" w:hAnsi="Garamond"/>
          <w:sz w:val="24"/>
          <w:szCs w:val="24"/>
          <w14:ligatures w14:val="none"/>
        </w:rPr>
        <w:br/>
      </w:r>
      <w:r>
        <w:rPr>
          <w:rFonts w:ascii="Garamond" w:hAnsi="Garamond"/>
          <w:sz w:val="24"/>
          <w:szCs w:val="24"/>
          <w14:ligatures w14:val="none"/>
        </w:rPr>
        <w:tab/>
        <w:t xml:space="preserve">più alta dei cieli è la sua gloria. </w:t>
      </w:r>
      <w:r>
        <w:rPr>
          <w:rFonts w:ascii="Garamond" w:hAnsi="Garamond"/>
          <w:sz w:val="24"/>
          <w:szCs w:val="24"/>
          <w14:ligatures w14:val="none"/>
        </w:rPr>
        <w:br/>
        <w:t>Chi è pari al Signore nostro Dio che siede nell'alto *</w:t>
      </w:r>
      <w:r>
        <w:rPr>
          <w:rFonts w:ascii="Garamond" w:hAnsi="Garamond"/>
          <w:sz w:val="24"/>
          <w:szCs w:val="24"/>
          <w14:ligatures w14:val="none"/>
        </w:rPr>
        <w:br/>
        <w:t xml:space="preserve">e si china a guardare nei cieli e sulla terra? </w:t>
      </w:r>
      <w:r>
        <w:rPr>
          <w:rFonts w:ascii="Garamond" w:hAnsi="Garamond"/>
          <w:sz w:val="24"/>
          <w:szCs w:val="24"/>
          <w14:ligatures w14:val="none"/>
        </w:rPr>
        <w:br/>
      </w:r>
      <w:r>
        <w:rPr>
          <w:rFonts w:ascii="Garamond" w:hAnsi="Garamond"/>
          <w:sz w:val="24"/>
          <w:szCs w:val="24"/>
          <w14:ligatures w14:val="none"/>
        </w:rPr>
        <w:tab/>
        <w:t>Solleva l'indigente dalla polvere, *</w:t>
      </w:r>
      <w:r>
        <w:rPr>
          <w:rFonts w:ascii="Garamond" w:hAnsi="Garamond"/>
          <w:sz w:val="24"/>
          <w:szCs w:val="24"/>
          <w14:ligatures w14:val="none"/>
        </w:rPr>
        <w:br/>
      </w:r>
      <w:r>
        <w:rPr>
          <w:rFonts w:ascii="Garamond" w:hAnsi="Garamond"/>
          <w:sz w:val="24"/>
          <w:szCs w:val="24"/>
          <w14:ligatures w14:val="none"/>
        </w:rPr>
        <w:tab/>
        <w:t xml:space="preserve">dall'immondizia rialza il povero, </w:t>
      </w:r>
      <w:r>
        <w:rPr>
          <w:rFonts w:ascii="Garamond" w:hAnsi="Garamond"/>
          <w:sz w:val="24"/>
          <w:szCs w:val="24"/>
          <w14:ligatures w14:val="none"/>
        </w:rPr>
        <w:br/>
      </w:r>
      <w:r>
        <w:rPr>
          <w:rFonts w:ascii="Garamond" w:hAnsi="Garamond"/>
          <w:sz w:val="24"/>
          <w:szCs w:val="24"/>
          <w14:ligatures w14:val="none"/>
        </w:rPr>
        <w:tab/>
        <w:t>per farlo sedere tra i principi, *</w:t>
      </w:r>
      <w:r>
        <w:rPr>
          <w:rFonts w:ascii="Garamond" w:hAnsi="Garamond"/>
          <w:sz w:val="24"/>
          <w:szCs w:val="24"/>
          <w14:ligatures w14:val="none"/>
        </w:rPr>
        <w:br/>
      </w:r>
      <w:r>
        <w:rPr>
          <w:rFonts w:ascii="Garamond" w:hAnsi="Garamond"/>
          <w:sz w:val="24"/>
          <w:szCs w:val="24"/>
          <w14:ligatures w14:val="none"/>
        </w:rPr>
        <w:tab/>
        <w:t xml:space="preserve">tra i principi del suo popolo. </w:t>
      </w:r>
      <w:r>
        <w:rPr>
          <w:rFonts w:ascii="Garamond" w:hAnsi="Garamond"/>
          <w:sz w:val="24"/>
          <w:szCs w:val="24"/>
          <w14:ligatures w14:val="none"/>
        </w:rPr>
        <w:br/>
        <w:t>Fa abitare la sterile nella sua casa *</w:t>
      </w:r>
      <w:r>
        <w:rPr>
          <w:rFonts w:ascii="Garamond" w:hAnsi="Garamond"/>
          <w:sz w:val="24"/>
          <w:szCs w:val="24"/>
          <w14:ligatures w14:val="none"/>
        </w:rPr>
        <w:br/>
        <w:t>quale madre gioiosa di figli.</w:t>
      </w:r>
    </w:p>
    <w:p w:rsidR="00F731B1" w:rsidRDefault="00F731B1" w:rsidP="00F731B1">
      <w:pPr>
        <w:widowControl w:val="0"/>
        <w:rPr>
          <w:rFonts w:ascii="Garamond" w:hAnsi="Garamond"/>
          <w:sz w:val="24"/>
          <w:szCs w:val="24"/>
          <w14:ligatures w14:val="none"/>
        </w:rPr>
      </w:pPr>
      <w:r>
        <w:rPr>
          <w:rFonts w:ascii="Garamond" w:hAnsi="Garamond"/>
          <w:b/>
          <w:bCs/>
          <w:sz w:val="24"/>
          <w:szCs w:val="24"/>
          <w14:ligatures w14:val="none"/>
        </w:rPr>
        <w:t>I Antifona:</w:t>
      </w:r>
      <w:r>
        <w:rPr>
          <w:rFonts w:ascii="Garamond" w:hAnsi="Garamond"/>
          <w:sz w:val="24"/>
          <w:szCs w:val="24"/>
          <w14:ligatures w14:val="none"/>
        </w:rPr>
        <w:t xml:space="preserve"> Il Signore custodisce le vie dei suoi amici.</w:t>
      </w:r>
    </w:p>
    <w:p w:rsidR="00F731B1" w:rsidRDefault="00F731B1" w:rsidP="00F731B1">
      <w:pPr>
        <w:widowControl w:val="0"/>
        <w:rPr>
          <w:rFonts w:ascii="Garamond" w:hAnsi="Garamond"/>
          <w:i/>
          <w:iCs/>
          <w:sz w:val="22"/>
          <w:szCs w:val="22"/>
          <w14:ligatures w14:val="none"/>
        </w:rPr>
      </w:pPr>
      <w:r>
        <w:rPr>
          <w:rFonts w:ascii="Garamond" w:hAnsi="Garamond"/>
          <w:i/>
          <w:iCs/>
          <w:sz w:val="22"/>
          <w:szCs w:val="22"/>
          <w14:ligatures w14:val="none"/>
        </w:rPr>
        <w:tab/>
      </w:r>
      <w:r>
        <w:rPr>
          <w:rFonts w:ascii="Garamond" w:hAnsi="Garamond"/>
          <w:i/>
          <w:iCs/>
          <w:sz w:val="22"/>
          <w:szCs w:val="22"/>
          <w14:ligatures w14:val="none"/>
        </w:rPr>
        <w:tab/>
      </w:r>
      <w:r>
        <w:rPr>
          <w:rFonts w:ascii="Garamond" w:hAnsi="Garamond"/>
          <w:i/>
          <w:iCs/>
          <w:sz w:val="22"/>
          <w:szCs w:val="22"/>
          <w14:ligatures w14:val="none"/>
        </w:rPr>
        <w:tab/>
      </w:r>
      <w:r>
        <w:rPr>
          <w:rFonts w:ascii="Garamond" w:hAnsi="Garamond"/>
          <w:i/>
          <w:iCs/>
          <w:sz w:val="22"/>
          <w:szCs w:val="22"/>
          <w14:ligatures w14:val="none"/>
        </w:rPr>
        <w:tab/>
      </w:r>
      <w:r>
        <w:rPr>
          <w:rFonts w:ascii="Garamond" w:hAnsi="Garamond"/>
          <w:i/>
          <w:iCs/>
          <w:sz w:val="22"/>
          <w:szCs w:val="22"/>
          <w14:ligatures w14:val="none"/>
        </w:rPr>
        <w:tab/>
      </w:r>
      <w:r>
        <w:rPr>
          <w:rFonts w:ascii="Garamond" w:hAnsi="Garamond"/>
          <w:i/>
          <w:iCs/>
          <w:sz w:val="22"/>
          <w:szCs w:val="22"/>
          <w14:ligatures w14:val="none"/>
        </w:rPr>
        <w:tab/>
        <w:t>(Pr 2,8)</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br/>
      </w:r>
      <w:r>
        <w:rPr>
          <w:rFonts w:ascii="Garamond" w:hAnsi="Garamond"/>
          <w:b/>
          <w:bCs/>
          <w:sz w:val="24"/>
          <w:szCs w:val="24"/>
          <w14:ligatures w14:val="none"/>
        </w:rPr>
        <w:t xml:space="preserve">II Antifona: </w:t>
      </w:r>
      <w:r>
        <w:rPr>
          <w:rFonts w:ascii="Garamond" w:hAnsi="Garamond"/>
          <w:sz w:val="24"/>
          <w:szCs w:val="24"/>
          <w14:ligatures w14:val="none"/>
        </w:rPr>
        <w:t>Farmaco di vita è un amico fedele,</w:t>
      </w:r>
    </w:p>
    <w:p w:rsidR="00F731B1" w:rsidRDefault="00F731B1" w:rsidP="00F731B1">
      <w:pPr>
        <w:widowControl w:val="0"/>
        <w:rPr>
          <w:rFonts w:ascii="Garamond" w:hAnsi="Garamond"/>
          <w:sz w:val="14"/>
          <w:szCs w:val="14"/>
          <w14:ligatures w14:val="none"/>
        </w:rPr>
      </w:pPr>
      <w:proofErr w:type="gramStart"/>
      <w:r>
        <w:rPr>
          <w:rFonts w:ascii="Garamond" w:hAnsi="Garamond"/>
          <w:sz w:val="24"/>
          <w:szCs w:val="24"/>
          <w14:ligatures w14:val="none"/>
        </w:rPr>
        <w:t>lo</w:t>
      </w:r>
      <w:proofErr w:type="gramEnd"/>
      <w:r>
        <w:rPr>
          <w:rFonts w:ascii="Garamond" w:hAnsi="Garamond"/>
          <w:sz w:val="24"/>
          <w:szCs w:val="24"/>
          <w14:ligatures w14:val="none"/>
        </w:rPr>
        <w:t xml:space="preserve"> troveranno quelli che temono il Signore. </w:t>
      </w:r>
      <w:r>
        <w:rPr>
          <w:rFonts w:ascii="Garamond" w:hAnsi="Garamond"/>
          <w:i/>
          <w:iCs/>
          <w:sz w:val="22"/>
          <w:szCs w:val="22"/>
          <w14:ligatures w14:val="none"/>
        </w:rPr>
        <w:t>(Sir 6,</w:t>
      </w:r>
      <w:proofErr w:type="gramStart"/>
      <w:r>
        <w:rPr>
          <w:rFonts w:ascii="Garamond" w:hAnsi="Garamond"/>
          <w:i/>
          <w:iCs/>
          <w:sz w:val="22"/>
          <w:szCs w:val="22"/>
          <w14:ligatures w14:val="none"/>
        </w:rPr>
        <w:t>16)</w:t>
      </w:r>
      <w:r>
        <w:rPr>
          <w:rFonts w:ascii="Garamond" w:hAnsi="Garamond"/>
          <w:b/>
          <w:bCs/>
          <w:sz w:val="24"/>
          <w:szCs w:val="24"/>
          <w14:ligatures w14:val="none"/>
        </w:rPr>
        <w:br/>
        <w:t>SALMO</w:t>
      </w:r>
      <w:proofErr w:type="gramEnd"/>
      <w:r>
        <w:rPr>
          <w:rFonts w:ascii="Garamond" w:hAnsi="Garamond"/>
          <w:b/>
          <w:bCs/>
          <w:sz w:val="24"/>
          <w:szCs w:val="24"/>
          <w14:ligatures w14:val="none"/>
        </w:rPr>
        <w:t xml:space="preserve"> 115 Rendimento di grazie nel tempio</w:t>
      </w:r>
      <w:r>
        <w:rPr>
          <w:rFonts w:ascii="Garamond" w:hAnsi="Garamond"/>
          <w:b/>
          <w:bCs/>
          <w:sz w:val="24"/>
          <w:szCs w:val="24"/>
          <w14:ligatures w14:val="none"/>
        </w:rPr>
        <w:br/>
      </w:r>
      <w:r>
        <w:rPr>
          <w:rFonts w:ascii="Garamond" w:hAnsi="Garamond"/>
          <w:i/>
          <w:iCs/>
          <w:sz w:val="22"/>
          <w:szCs w:val="22"/>
          <w14:ligatures w14:val="none"/>
        </w:rPr>
        <w:t>Per mezzo di lui (Cristo) offriamo continuamente un sacrificio di lode a Dio (</w:t>
      </w:r>
      <w:proofErr w:type="spellStart"/>
      <w:r>
        <w:rPr>
          <w:rFonts w:ascii="Garamond" w:hAnsi="Garamond"/>
          <w:i/>
          <w:iCs/>
          <w:sz w:val="22"/>
          <w:szCs w:val="22"/>
          <w14:ligatures w14:val="none"/>
        </w:rPr>
        <w:t>Eb</w:t>
      </w:r>
      <w:proofErr w:type="spellEnd"/>
      <w:r>
        <w:rPr>
          <w:rFonts w:ascii="Garamond" w:hAnsi="Garamond"/>
          <w:i/>
          <w:iCs/>
          <w:sz w:val="22"/>
          <w:szCs w:val="22"/>
          <w14:ligatures w14:val="none"/>
        </w:rPr>
        <w:t xml:space="preserve"> 13, 15).</w:t>
      </w:r>
      <w:r>
        <w:rPr>
          <w:rFonts w:ascii="Garamond" w:hAnsi="Garamond"/>
          <w:i/>
          <w:iCs/>
          <w:sz w:val="22"/>
          <w:szCs w:val="22"/>
          <w14:ligatures w14:val="none"/>
        </w:rPr>
        <w:br/>
      </w:r>
      <w:r>
        <w:rPr>
          <w:rFonts w:ascii="Garamond" w:hAnsi="Garamond"/>
          <w:sz w:val="24"/>
          <w:szCs w:val="24"/>
          <w14:ligatures w14:val="none"/>
        </w:rPr>
        <w:br/>
        <w:t>Ho creduto anche quando dicevo: *</w:t>
      </w:r>
      <w:r>
        <w:rPr>
          <w:rFonts w:ascii="Garamond" w:hAnsi="Garamond"/>
          <w:sz w:val="24"/>
          <w:szCs w:val="24"/>
          <w14:ligatures w14:val="none"/>
        </w:rPr>
        <w:br/>
        <w:t xml:space="preserve">«Sono troppo infelice». </w:t>
      </w:r>
      <w:r>
        <w:rPr>
          <w:rFonts w:ascii="Garamond" w:hAnsi="Garamond"/>
          <w:sz w:val="24"/>
          <w:szCs w:val="24"/>
          <w14:ligatures w14:val="none"/>
        </w:rPr>
        <w:br/>
        <w:t>Ho detto con sgomento: *</w:t>
      </w:r>
      <w:r>
        <w:rPr>
          <w:rFonts w:ascii="Garamond" w:hAnsi="Garamond"/>
          <w:sz w:val="24"/>
          <w:szCs w:val="24"/>
          <w14:ligatures w14:val="none"/>
        </w:rPr>
        <w:br/>
        <w:t xml:space="preserve">«Ogni uomo è inganno». </w:t>
      </w:r>
      <w:r>
        <w:rPr>
          <w:rFonts w:ascii="Garamond" w:hAnsi="Garamond"/>
          <w:sz w:val="24"/>
          <w:szCs w:val="24"/>
          <w14:ligatures w14:val="none"/>
        </w:rPr>
        <w:br/>
      </w:r>
      <w:r>
        <w:rPr>
          <w:rFonts w:ascii="Garamond" w:hAnsi="Garamond"/>
          <w:sz w:val="24"/>
          <w:szCs w:val="24"/>
          <w14:ligatures w14:val="none"/>
        </w:rPr>
        <w:tab/>
        <w:t>Che cosa renderò al Signore *</w:t>
      </w:r>
      <w:r>
        <w:rPr>
          <w:rFonts w:ascii="Garamond" w:hAnsi="Garamond"/>
          <w:sz w:val="24"/>
          <w:szCs w:val="24"/>
          <w14:ligatures w14:val="none"/>
        </w:rPr>
        <w:br/>
      </w:r>
      <w:r>
        <w:rPr>
          <w:rFonts w:ascii="Garamond" w:hAnsi="Garamond"/>
          <w:sz w:val="24"/>
          <w:szCs w:val="24"/>
          <w14:ligatures w14:val="none"/>
        </w:rPr>
        <w:tab/>
        <w:t xml:space="preserve">per quanto mi ha dato? </w:t>
      </w:r>
      <w:r>
        <w:rPr>
          <w:rFonts w:ascii="Garamond" w:hAnsi="Garamond"/>
          <w:sz w:val="24"/>
          <w:szCs w:val="24"/>
          <w14:ligatures w14:val="none"/>
        </w:rPr>
        <w:br/>
      </w:r>
      <w:r>
        <w:rPr>
          <w:rFonts w:ascii="Garamond" w:hAnsi="Garamond"/>
          <w:sz w:val="24"/>
          <w:szCs w:val="24"/>
          <w14:ligatures w14:val="none"/>
        </w:rPr>
        <w:tab/>
        <w:t>Alzerò il calice della salvezza *</w:t>
      </w:r>
      <w:r>
        <w:rPr>
          <w:rFonts w:ascii="Garamond" w:hAnsi="Garamond"/>
          <w:sz w:val="24"/>
          <w:szCs w:val="24"/>
          <w14:ligatures w14:val="none"/>
        </w:rPr>
        <w:br/>
      </w:r>
      <w:r>
        <w:rPr>
          <w:rFonts w:ascii="Garamond" w:hAnsi="Garamond"/>
          <w:sz w:val="24"/>
          <w:szCs w:val="24"/>
          <w14:ligatures w14:val="none"/>
        </w:rPr>
        <w:tab/>
        <w:t xml:space="preserve">e invocherò il nome del Signore. </w:t>
      </w:r>
      <w:r>
        <w:rPr>
          <w:rFonts w:ascii="Garamond" w:hAnsi="Garamond"/>
          <w:sz w:val="24"/>
          <w:szCs w:val="24"/>
          <w14:ligatures w14:val="none"/>
        </w:rPr>
        <w:br/>
        <w:t>Adempirò i miei voti al Signore, *</w:t>
      </w:r>
      <w:r>
        <w:rPr>
          <w:rFonts w:ascii="Garamond" w:hAnsi="Garamond"/>
          <w:sz w:val="24"/>
          <w:szCs w:val="24"/>
          <w14:ligatures w14:val="none"/>
        </w:rPr>
        <w:br/>
        <w:t xml:space="preserve">davanti a tutto il suo popolo. </w:t>
      </w:r>
      <w:r>
        <w:rPr>
          <w:rFonts w:ascii="Garamond" w:hAnsi="Garamond"/>
          <w:sz w:val="24"/>
          <w:szCs w:val="24"/>
          <w14:ligatures w14:val="none"/>
        </w:rPr>
        <w:br/>
        <w:t>Preziosa agli occhi del Signore *</w:t>
      </w:r>
      <w:r>
        <w:rPr>
          <w:rFonts w:ascii="Garamond" w:hAnsi="Garamond"/>
          <w:sz w:val="24"/>
          <w:szCs w:val="24"/>
          <w14:ligatures w14:val="none"/>
        </w:rPr>
        <w:br/>
        <w:t xml:space="preserve">è la morte dei suoi fedeli. </w:t>
      </w:r>
      <w:r>
        <w:rPr>
          <w:rFonts w:ascii="Garamond" w:hAnsi="Garamond"/>
          <w:sz w:val="24"/>
          <w:szCs w:val="24"/>
          <w14:ligatures w14:val="none"/>
        </w:rPr>
        <w:br/>
      </w:r>
      <w:r>
        <w:rPr>
          <w:rFonts w:ascii="Garamond" w:hAnsi="Garamond"/>
          <w:sz w:val="24"/>
          <w:szCs w:val="24"/>
          <w14:ligatures w14:val="none"/>
        </w:rPr>
        <w:tab/>
        <w:t>Sì, io sono il tuo servo, Signore, †</w:t>
      </w:r>
      <w:r>
        <w:rPr>
          <w:rFonts w:ascii="Garamond" w:hAnsi="Garamond"/>
          <w:sz w:val="24"/>
          <w:szCs w:val="24"/>
          <w14:ligatures w14:val="none"/>
        </w:rPr>
        <w:br/>
      </w:r>
      <w:r>
        <w:rPr>
          <w:rFonts w:ascii="Garamond" w:hAnsi="Garamond"/>
          <w:sz w:val="24"/>
          <w:szCs w:val="24"/>
          <w14:ligatures w14:val="none"/>
        </w:rPr>
        <w:tab/>
        <w:t>io sono tuo servo, figlio della tua ancella; *</w:t>
      </w:r>
      <w:r>
        <w:rPr>
          <w:rFonts w:ascii="Garamond" w:hAnsi="Garamond"/>
          <w:sz w:val="24"/>
          <w:szCs w:val="24"/>
          <w14:ligatures w14:val="none"/>
        </w:rPr>
        <w:br/>
      </w:r>
      <w:r>
        <w:rPr>
          <w:rFonts w:ascii="Garamond" w:hAnsi="Garamond"/>
          <w:sz w:val="24"/>
          <w:szCs w:val="24"/>
          <w14:ligatures w14:val="none"/>
        </w:rPr>
        <w:tab/>
        <w:t xml:space="preserve">hai spezzato le mie catene. </w:t>
      </w:r>
      <w:r>
        <w:rPr>
          <w:rFonts w:ascii="Garamond" w:hAnsi="Garamond"/>
          <w:sz w:val="24"/>
          <w:szCs w:val="24"/>
          <w14:ligatures w14:val="none"/>
        </w:rPr>
        <w:br/>
        <w:t>A te offrirò sacrifici di lode *</w:t>
      </w:r>
      <w:r>
        <w:rPr>
          <w:rFonts w:ascii="Garamond" w:hAnsi="Garamond"/>
          <w:sz w:val="24"/>
          <w:szCs w:val="24"/>
          <w14:ligatures w14:val="none"/>
        </w:rPr>
        <w:br/>
        <w:t xml:space="preserve">e invocherò il nome del Signore. </w:t>
      </w:r>
      <w:r>
        <w:rPr>
          <w:rFonts w:ascii="Garamond" w:hAnsi="Garamond"/>
          <w:sz w:val="24"/>
          <w:szCs w:val="24"/>
          <w14:ligatures w14:val="none"/>
        </w:rPr>
        <w:br/>
      </w:r>
      <w:r>
        <w:rPr>
          <w:rFonts w:ascii="Garamond" w:hAnsi="Garamond"/>
          <w:sz w:val="24"/>
          <w:szCs w:val="24"/>
          <w14:ligatures w14:val="none"/>
        </w:rPr>
        <w:tab/>
        <w:t>Adempirò i miei voti al Signore *</w:t>
      </w:r>
      <w:r>
        <w:rPr>
          <w:rFonts w:ascii="Garamond" w:hAnsi="Garamond"/>
          <w:sz w:val="24"/>
          <w:szCs w:val="24"/>
          <w14:ligatures w14:val="none"/>
        </w:rPr>
        <w:br/>
      </w:r>
      <w:r>
        <w:rPr>
          <w:rFonts w:ascii="Garamond" w:hAnsi="Garamond"/>
          <w:sz w:val="24"/>
          <w:szCs w:val="24"/>
          <w14:ligatures w14:val="none"/>
        </w:rPr>
        <w:tab/>
        <w:t xml:space="preserve">davanti a tutto il suo popolo, </w:t>
      </w:r>
      <w:r>
        <w:rPr>
          <w:rFonts w:ascii="Garamond" w:hAnsi="Garamond"/>
          <w:sz w:val="24"/>
          <w:szCs w:val="24"/>
          <w14:ligatures w14:val="none"/>
        </w:rPr>
        <w:br/>
      </w:r>
      <w:r>
        <w:rPr>
          <w:rFonts w:ascii="Garamond" w:hAnsi="Garamond"/>
          <w:sz w:val="24"/>
          <w:szCs w:val="24"/>
          <w14:ligatures w14:val="none"/>
        </w:rPr>
        <w:tab/>
        <w:t>negli atri della casa del Signore, *</w:t>
      </w:r>
      <w:r>
        <w:rPr>
          <w:rFonts w:ascii="Garamond" w:hAnsi="Garamond"/>
          <w:sz w:val="24"/>
          <w:szCs w:val="24"/>
          <w14:ligatures w14:val="none"/>
        </w:rPr>
        <w:br/>
      </w:r>
      <w:r>
        <w:rPr>
          <w:rFonts w:ascii="Garamond" w:hAnsi="Garamond"/>
          <w:sz w:val="24"/>
          <w:szCs w:val="24"/>
          <w14:ligatures w14:val="none"/>
        </w:rPr>
        <w:tab/>
        <w:t>in mezzo a te, Gerusalemme.</w:t>
      </w:r>
      <w:r>
        <w:rPr>
          <w:rFonts w:ascii="Garamond" w:hAnsi="Garamond"/>
          <w:sz w:val="24"/>
          <w:szCs w:val="24"/>
          <w14:ligatures w14:val="none"/>
        </w:rPr>
        <w:br/>
      </w:r>
    </w:p>
    <w:p w:rsidR="00F731B1" w:rsidRDefault="00F731B1" w:rsidP="00F731B1">
      <w:pPr>
        <w:widowControl w:val="0"/>
        <w:rPr>
          <w:rFonts w:ascii="Garamond" w:hAnsi="Garamond"/>
          <w:sz w:val="24"/>
          <w:szCs w:val="24"/>
          <w14:ligatures w14:val="none"/>
        </w:rPr>
      </w:pPr>
      <w:r>
        <w:rPr>
          <w:rFonts w:ascii="Garamond" w:hAnsi="Garamond"/>
          <w:b/>
          <w:bCs/>
          <w:sz w:val="24"/>
          <w:szCs w:val="24"/>
          <w14:ligatures w14:val="none"/>
        </w:rPr>
        <w:t xml:space="preserve">II Antifona: </w:t>
      </w:r>
      <w:r>
        <w:rPr>
          <w:rFonts w:ascii="Garamond" w:hAnsi="Garamond"/>
          <w:sz w:val="24"/>
          <w:szCs w:val="24"/>
          <w14:ligatures w14:val="none"/>
        </w:rPr>
        <w:t>Farmaco di vita è un amico fedele,</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lo</w:t>
      </w:r>
      <w:proofErr w:type="gramEnd"/>
      <w:r>
        <w:rPr>
          <w:rFonts w:ascii="Garamond" w:hAnsi="Garamond"/>
          <w:sz w:val="24"/>
          <w:szCs w:val="24"/>
          <w14:ligatures w14:val="none"/>
        </w:rPr>
        <w:t xml:space="preserve"> troveranno quelli che temono il Signore. </w:t>
      </w:r>
      <w:r>
        <w:rPr>
          <w:rFonts w:ascii="Garamond" w:hAnsi="Garamond"/>
          <w:i/>
          <w:iCs/>
          <w:sz w:val="22"/>
          <w:szCs w:val="22"/>
          <w14:ligatures w14:val="none"/>
        </w:rPr>
        <w:t>(Sir 6,</w:t>
      </w:r>
      <w:proofErr w:type="gramStart"/>
      <w:r>
        <w:rPr>
          <w:rFonts w:ascii="Garamond" w:hAnsi="Garamond"/>
          <w:i/>
          <w:iCs/>
          <w:sz w:val="22"/>
          <w:szCs w:val="22"/>
          <w14:ligatures w14:val="none"/>
        </w:rPr>
        <w:t>16)</w:t>
      </w:r>
      <w:r>
        <w:rPr>
          <w:rFonts w:ascii="Garamond" w:hAnsi="Garamond"/>
          <w:b/>
          <w:bCs/>
          <w:sz w:val="24"/>
          <w:szCs w:val="24"/>
          <w14:ligatures w14:val="none"/>
        </w:rPr>
        <w:br/>
      </w:r>
      <w:r>
        <w:rPr>
          <w:rFonts w:ascii="Garamond" w:hAnsi="Garamond"/>
          <w:sz w:val="24"/>
          <w:szCs w:val="24"/>
          <w14:ligatures w14:val="none"/>
        </w:rPr>
        <w:br/>
      </w:r>
      <w:r>
        <w:rPr>
          <w:rFonts w:ascii="Garamond" w:hAnsi="Garamond"/>
          <w:b/>
          <w:bCs/>
          <w:sz w:val="24"/>
          <w:szCs w:val="24"/>
          <w14:ligatures w14:val="none"/>
        </w:rPr>
        <w:t>III</w:t>
      </w:r>
      <w:proofErr w:type="gramEnd"/>
      <w:r>
        <w:rPr>
          <w:rFonts w:ascii="Garamond" w:hAnsi="Garamond"/>
          <w:b/>
          <w:bCs/>
          <w:sz w:val="24"/>
          <w:szCs w:val="24"/>
          <w14:ligatures w14:val="none"/>
        </w:rPr>
        <w:t xml:space="preserve"> Antifona: </w:t>
      </w:r>
      <w:r>
        <w:rPr>
          <w:rFonts w:ascii="Garamond" w:hAnsi="Garamond"/>
          <w:sz w:val="24"/>
          <w:szCs w:val="24"/>
          <w14:ligatures w14:val="none"/>
        </w:rPr>
        <w:t>I miei amici e i miei compagni</w:t>
      </w:r>
      <w:r>
        <w:rPr>
          <w:rFonts w:ascii="Garamond" w:hAnsi="Garamond"/>
          <w:sz w:val="24"/>
          <w:szCs w:val="24"/>
          <w14:ligatures w14:val="none"/>
        </w:rPr>
        <w:br/>
        <w:t>si scostano dalle mie piaghe,</w:t>
      </w:r>
      <w:r>
        <w:rPr>
          <w:rFonts w:ascii="Garamond" w:hAnsi="Garamond"/>
          <w:sz w:val="24"/>
          <w:szCs w:val="24"/>
          <w14:ligatures w14:val="none"/>
        </w:rPr>
        <w:br/>
        <w:t xml:space="preserve">i miei vicini stanno a distanza. </w:t>
      </w:r>
      <w:r>
        <w:rPr>
          <w:rFonts w:ascii="Garamond" w:hAnsi="Garamond"/>
          <w:sz w:val="24"/>
          <w:szCs w:val="24"/>
          <w14:ligatures w14:val="none"/>
        </w:rPr>
        <w:tab/>
      </w:r>
      <w:r>
        <w:rPr>
          <w:rFonts w:ascii="Garamond" w:hAnsi="Garamond"/>
          <w:sz w:val="24"/>
          <w:szCs w:val="24"/>
          <w14:ligatures w14:val="none"/>
        </w:rPr>
        <w:tab/>
      </w:r>
      <w:r>
        <w:rPr>
          <w:rFonts w:ascii="Garamond" w:hAnsi="Garamond"/>
          <w:i/>
          <w:iCs/>
          <w:sz w:val="22"/>
          <w:szCs w:val="22"/>
          <w14:ligatures w14:val="none"/>
        </w:rPr>
        <w:t>(</w:t>
      </w:r>
      <w:proofErr w:type="spellStart"/>
      <w:r>
        <w:rPr>
          <w:rFonts w:ascii="Garamond" w:hAnsi="Garamond"/>
          <w:i/>
          <w:iCs/>
          <w:sz w:val="22"/>
          <w:szCs w:val="22"/>
          <w14:ligatures w14:val="none"/>
        </w:rPr>
        <w:t>Sal</w:t>
      </w:r>
      <w:proofErr w:type="spellEnd"/>
      <w:r>
        <w:rPr>
          <w:rFonts w:ascii="Garamond" w:hAnsi="Garamond"/>
          <w:i/>
          <w:iCs/>
          <w:sz w:val="22"/>
          <w:szCs w:val="22"/>
          <w14:ligatures w14:val="none"/>
        </w:rPr>
        <w:t xml:space="preserve"> 38,</w:t>
      </w:r>
      <w:proofErr w:type="gramStart"/>
      <w:r>
        <w:rPr>
          <w:rFonts w:ascii="Garamond" w:hAnsi="Garamond"/>
          <w:i/>
          <w:iCs/>
          <w:sz w:val="22"/>
          <w:szCs w:val="22"/>
          <w14:ligatures w14:val="none"/>
        </w:rPr>
        <w:t>12)</w:t>
      </w:r>
      <w:r>
        <w:rPr>
          <w:rFonts w:ascii="Garamond" w:hAnsi="Garamond"/>
          <w:sz w:val="24"/>
          <w:szCs w:val="24"/>
          <w14:ligatures w14:val="none"/>
        </w:rPr>
        <w:br/>
      </w:r>
      <w:r>
        <w:rPr>
          <w:rFonts w:ascii="Garamond" w:hAnsi="Garamond"/>
          <w:sz w:val="24"/>
          <w:szCs w:val="24"/>
          <w14:ligatures w14:val="none"/>
        </w:rPr>
        <w:br/>
      </w:r>
      <w:r>
        <w:rPr>
          <w:rFonts w:ascii="Garamond" w:hAnsi="Garamond"/>
          <w:b/>
          <w:bCs/>
          <w:sz w:val="24"/>
          <w:szCs w:val="24"/>
          <w14:ligatures w14:val="none"/>
        </w:rPr>
        <w:t>CANTICO</w:t>
      </w:r>
      <w:proofErr w:type="gramEnd"/>
      <w:r>
        <w:rPr>
          <w:rFonts w:ascii="Garamond" w:hAnsi="Garamond"/>
          <w:b/>
          <w:bCs/>
          <w:sz w:val="24"/>
          <w:szCs w:val="24"/>
          <w14:ligatures w14:val="none"/>
        </w:rPr>
        <w:t xml:space="preserve"> Fil 2, 6-11 Cristo servo di Dio</w:t>
      </w:r>
      <w:r>
        <w:rPr>
          <w:rFonts w:ascii="Garamond" w:hAnsi="Garamond"/>
          <w:b/>
          <w:bCs/>
          <w:sz w:val="24"/>
          <w:szCs w:val="24"/>
          <w14:ligatures w14:val="none"/>
        </w:rPr>
        <w:br/>
      </w:r>
      <w:r>
        <w:rPr>
          <w:rFonts w:ascii="Garamond" w:hAnsi="Garamond"/>
          <w:sz w:val="24"/>
          <w:szCs w:val="24"/>
          <w14:ligatures w14:val="none"/>
        </w:rPr>
        <w:t>Cristo Gesù, pur essendo di natura divina, *</w:t>
      </w:r>
      <w:r>
        <w:rPr>
          <w:rFonts w:ascii="Garamond" w:hAnsi="Garamond"/>
          <w:sz w:val="24"/>
          <w:szCs w:val="24"/>
          <w14:ligatures w14:val="none"/>
        </w:rPr>
        <w:br/>
        <w:t xml:space="preserve">non considerò un tesoro geloso </w:t>
      </w:r>
      <w:r>
        <w:rPr>
          <w:rFonts w:ascii="Garamond" w:hAnsi="Garamond"/>
          <w:sz w:val="24"/>
          <w:szCs w:val="24"/>
          <w14:ligatures w14:val="none"/>
        </w:rPr>
        <w:br/>
      </w:r>
      <w:r>
        <w:rPr>
          <w:rFonts w:ascii="Garamond" w:hAnsi="Garamond"/>
          <w:sz w:val="24"/>
          <w:szCs w:val="24"/>
          <w14:ligatures w14:val="none"/>
        </w:rPr>
        <w:lastRenderedPageBreak/>
        <w:t xml:space="preserve">la sua uguaglianza con Dio; </w:t>
      </w:r>
      <w:r>
        <w:rPr>
          <w:rFonts w:ascii="Garamond" w:hAnsi="Garamond"/>
          <w:sz w:val="24"/>
          <w:szCs w:val="24"/>
          <w14:ligatures w14:val="none"/>
        </w:rPr>
        <w:br/>
      </w:r>
      <w:r>
        <w:rPr>
          <w:rFonts w:ascii="Garamond" w:hAnsi="Garamond"/>
          <w:sz w:val="24"/>
          <w:szCs w:val="24"/>
          <w14:ligatures w14:val="none"/>
        </w:rPr>
        <w:tab/>
        <w:t>ma spogliò se stesso, †</w:t>
      </w:r>
      <w:r>
        <w:rPr>
          <w:rFonts w:ascii="Garamond" w:hAnsi="Garamond"/>
          <w:sz w:val="24"/>
          <w:szCs w:val="24"/>
          <w14:ligatures w14:val="none"/>
        </w:rPr>
        <w:br/>
      </w:r>
      <w:r>
        <w:rPr>
          <w:rFonts w:ascii="Garamond" w:hAnsi="Garamond"/>
          <w:sz w:val="24"/>
          <w:szCs w:val="24"/>
          <w14:ligatures w14:val="none"/>
        </w:rPr>
        <w:tab/>
        <w:t>assumendo la condizione di servo *</w:t>
      </w:r>
      <w:r>
        <w:rPr>
          <w:rFonts w:ascii="Garamond" w:hAnsi="Garamond"/>
          <w:sz w:val="24"/>
          <w:szCs w:val="24"/>
          <w14:ligatures w14:val="none"/>
        </w:rPr>
        <w:br/>
      </w:r>
      <w:r>
        <w:rPr>
          <w:rFonts w:ascii="Garamond" w:hAnsi="Garamond"/>
          <w:sz w:val="24"/>
          <w:szCs w:val="24"/>
          <w14:ligatures w14:val="none"/>
        </w:rPr>
        <w:tab/>
        <w:t>e divenendo simile agli uomini;</w:t>
      </w:r>
      <w:r>
        <w:rPr>
          <w:rFonts w:ascii="Garamond" w:hAnsi="Garamond"/>
          <w:sz w:val="24"/>
          <w:szCs w:val="24"/>
          <w14:ligatures w14:val="none"/>
        </w:rPr>
        <w:br/>
        <w:t>apparso in forma umana, umiliò se stesso †</w:t>
      </w:r>
      <w:r>
        <w:rPr>
          <w:rFonts w:ascii="Garamond" w:hAnsi="Garamond"/>
          <w:sz w:val="24"/>
          <w:szCs w:val="24"/>
          <w14:ligatures w14:val="none"/>
        </w:rPr>
        <w:br/>
        <w:t>facendosi obbediente fino alla morte *</w:t>
      </w:r>
      <w:r>
        <w:rPr>
          <w:rFonts w:ascii="Garamond" w:hAnsi="Garamond"/>
          <w:sz w:val="24"/>
          <w:szCs w:val="24"/>
          <w14:ligatures w14:val="none"/>
        </w:rPr>
        <w:br/>
        <w:t>e alla morte di croce.</w:t>
      </w:r>
      <w:r>
        <w:rPr>
          <w:rFonts w:ascii="Garamond" w:hAnsi="Garamond"/>
          <w:sz w:val="24"/>
          <w:szCs w:val="24"/>
          <w14:ligatures w14:val="none"/>
        </w:rPr>
        <w:br/>
      </w:r>
      <w:r>
        <w:rPr>
          <w:rFonts w:ascii="Garamond" w:hAnsi="Garamond"/>
          <w:sz w:val="24"/>
          <w:szCs w:val="24"/>
          <w14:ligatures w14:val="none"/>
        </w:rPr>
        <w:tab/>
        <w:t>Per questo Dio l'ha esaltato *</w:t>
      </w:r>
      <w:r>
        <w:rPr>
          <w:rFonts w:ascii="Garamond" w:hAnsi="Garamond"/>
          <w:sz w:val="24"/>
          <w:szCs w:val="24"/>
          <w14:ligatures w14:val="none"/>
        </w:rPr>
        <w:br/>
      </w:r>
      <w:r>
        <w:rPr>
          <w:rFonts w:ascii="Garamond" w:hAnsi="Garamond"/>
          <w:sz w:val="24"/>
          <w:szCs w:val="24"/>
          <w14:ligatures w14:val="none"/>
        </w:rPr>
        <w:tab/>
        <w:t xml:space="preserve">e gli ha dato il nome </w:t>
      </w:r>
      <w:r>
        <w:rPr>
          <w:rFonts w:ascii="Garamond" w:hAnsi="Garamond"/>
          <w:sz w:val="24"/>
          <w:szCs w:val="24"/>
          <w14:ligatures w14:val="none"/>
        </w:rPr>
        <w:br/>
      </w:r>
      <w:r>
        <w:rPr>
          <w:rFonts w:ascii="Garamond" w:hAnsi="Garamond"/>
          <w:sz w:val="24"/>
          <w:szCs w:val="24"/>
          <w14:ligatures w14:val="none"/>
        </w:rPr>
        <w:tab/>
        <w:t xml:space="preserve">che è al di sopra di ogni altro nome; </w:t>
      </w:r>
      <w:r>
        <w:rPr>
          <w:rFonts w:ascii="Garamond" w:hAnsi="Garamond"/>
          <w:sz w:val="24"/>
          <w:szCs w:val="24"/>
          <w14:ligatures w14:val="none"/>
        </w:rPr>
        <w:br/>
        <w:t>perché nel nome di Gesù ogni ginocchio si pieghi †</w:t>
      </w:r>
      <w:r>
        <w:rPr>
          <w:rFonts w:ascii="Garamond" w:hAnsi="Garamond"/>
          <w:sz w:val="24"/>
          <w:szCs w:val="24"/>
          <w14:ligatures w14:val="none"/>
        </w:rPr>
        <w:br/>
        <w:t>nei cieli, sulla terra *</w:t>
      </w:r>
      <w:r>
        <w:rPr>
          <w:rFonts w:ascii="Garamond" w:hAnsi="Garamond"/>
          <w:sz w:val="24"/>
          <w:szCs w:val="24"/>
          <w14:ligatures w14:val="none"/>
        </w:rPr>
        <w:br/>
        <w:t xml:space="preserve">e sotto terra; </w:t>
      </w:r>
      <w:r>
        <w:rPr>
          <w:rFonts w:ascii="Garamond" w:hAnsi="Garamond"/>
          <w:sz w:val="24"/>
          <w:szCs w:val="24"/>
          <w14:ligatures w14:val="none"/>
        </w:rPr>
        <w:br/>
      </w:r>
      <w:r>
        <w:rPr>
          <w:rFonts w:ascii="Garamond" w:hAnsi="Garamond"/>
          <w:sz w:val="24"/>
          <w:szCs w:val="24"/>
          <w14:ligatures w14:val="none"/>
        </w:rPr>
        <w:tab/>
        <w:t xml:space="preserve">e ogni lingua proclami </w:t>
      </w:r>
      <w:r>
        <w:rPr>
          <w:rFonts w:ascii="Garamond" w:hAnsi="Garamond"/>
          <w:sz w:val="24"/>
          <w:szCs w:val="24"/>
          <w14:ligatures w14:val="none"/>
        </w:rPr>
        <w:br/>
      </w:r>
      <w:r>
        <w:rPr>
          <w:rFonts w:ascii="Garamond" w:hAnsi="Garamond"/>
          <w:sz w:val="24"/>
          <w:szCs w:val="24"/>
          <w14:ligatures w14:val="none"/>
        </w:rPr>
        <w:tab/>
        <w:t>che Gesù Cristo è il Signore, *</w:t>
      </w:r>
      <w:r>
        <w:rPr>
          <w:rFonts w:ascii="Garamond" w:hAnsi="Garamond"/>
          <w:sz w:val="24"/>
          <w:szCs w:val="24"/>
          <w14:ligatures w14:val="none"/>
        </w:rPr>
        <w:br/>
      </w:r>
      <w:r>
        <w:rPr>
          <w:rFonts w:ascii="Garamond" w:hAnsi="Garamond"/>
          <w:sz w:val="24"/>
          <w:szCs w:val="24"/>
          <w14:ligatures w14:val="none"/>
        </w:rPr>
        <w:tab/>
        <w:t>a gloria di Dio Padre.</w:t>
      </w:r>
      <w:r>
        <w:rPr>
          <w:rFonts w:ascii="Garamond" w:hAnsi="Garamond"/>
          <w:sz w:val="24"/>
          <w:szCs w:val="24"/>
          <w14:ligatures w14:val="none"/>
        </w:rPr>
        <w:br/>
      </w:r>
      <w:r>
        <w:rPr>
          <w:rFonts w:ascii="Garamond" w:hAnsi="Garamond"/>
          <w:sz w:val="24"/>
          <w:szCs w:val="24"/>
          <w14:ligatures w14:val="none"/>
        </w:rPr>
        <w:br/>
      </w:r>
      <w:r>
        <w:rPr>
          <w:rFonts w:ascii="Garamond" w:hAnsi="Garamond"/>
          <w:b/>
          <w:bCs/>
          <w:sz w:val="24"/>
          <w:szCs w:val="24"/>
          <w14:ligatures w14:val="none"/>
        </w:rPr>
        <w:t xml:space="preserve">III Antifona: </w:t>
      </w:r>
      <w:r>
        <w:rPr>
          <w:rFonts w:ascii="Garamond" w:hAnsi="Garamond"/>
          <w:sz w:val="24"/>
          <w:szCs w:val="24"/>
          <w14:ligatures w14:val="none"/>
        </w:rPr>
        <w:t>I miei amici e i miei compagni</w:t>
      </w:r>
      <w:r>
        <w:rPr>
          <w:rFonts w:ascii="Garamond" w:hAnsi="Garamond"/>
          <w:sz w:val="24"/>
          <w:szCs w:val="24"/>
          <w14:ligatures w14:val="none"/>
        </w:rPr>
        <w:br/>
        <w:t xml:space="preserve">si scostano dalle mie </w:t>
      </w:r>
      <w:proofErr w:type="gramStart"/>
      <w:r>
        <w:rPr>
          <w:rFonts w:ascii="Garamond" w:hAnsi="Garamond"/>
          <w:sz w:val="24"/>
          <w:szCs w:val="24"/>
          <w14:ligatures w14:val="none"/>
        </w:rPr>
        <w:t>piaghe,</w:t>
      </w:r>
      <w:r>
        <w:rPr>
          <w:rFonts w:ascii="Garamond" w:hAnsi="Garamond"/>
          <w:sz w:val="24"/>
          <w:szCs w:val="24"/>
          <w14:ligatures w14:val="none"/>
        </w:rPr>
        <w:br/>
        <w:t>i</w:t>
      </w:r>
      <w:proofErr w:type="gramEnd"/>
      <w:r>
        <w:rPr>
          <w:rFonts w:ascii="Garamond" w:hAnsi="Garamond"/>
          <w:sz w:val="24"/>
          <w:szCs w:val="24"/>
          <w14:ligatures w14:val="none"/>
        </w:rPr>
        <w:t xml:space="preserve"> miei vicini stanno a distanza. </w:t>
      </w:r>
      <w:r>
        <w:rPr>
          <w:rFonts w:ascii="Garamond" w:hAnsi="Garamond"/>
          <w:sz w:val="24"/>
          <w:szCs w:val="24"/>
          <w14:ligatures w14:val="none"/>
        </w:rPr>
        <w:tab/>
      </w:r>
      <w:r>
        <w:rPr>
          <w:rFonts w:ascii="Garamond" w:hAnsi="Garamond"/>
          <w:sz w:val="24"/>
          <w:szCs w:val="24"/>
          <w14:ligatures w14:val="none"/>
        </w:rPr>
        <w:tab/>
      </w:r>
      <w:r>
        <w:rPr>
          <w:rFonts w:ascii="Garamond" w:hAnsi="Garamond"/>
          <w:i/>
          <w:iCs/>
          <w:sz w:val="22"/>
          <w:szCs w:val="22"/>
          <w14:ligatures w14:val="none"/>
        </w:rPr>
        <w:t>(</w:t>
      </w:r>
      <w:proofErr w:type="spellStart"/>
      <w:r>
        <w:rPr>
          <w:rFonts w:ascii="Garamond" w:hAnsi="Garamond"/>
          <w:i/>
          <w:iCs/>
          <w:sz w:val="22"/>
          <w:szCs w:val="22"/>
          <w14:ligatures w14:val="none"/>
        </w:rPr>
        <w:t>Sal</w:t>
      </w:r>
      <w:proofErr w:type="spellEnd"/>
      <w:r>
        <w:rPr>
          <w:rFonts w:ascii="Garamond" w:hAnsi="Garamond"/>
          <w:i/>
          <w:iCs/>
          <w:sz w:val="22"/>
          <w:szCs w:val="22"/>
          <w14:ligatures w14:val="none"/>
        </w:rPr>
        <w:t xml:space="preserve"> 38,12)</w:t>
      </w:r>
    </w:p>
    <w:p w:rsidR="00F731B1" w:rsidRDefault="00F731B1" w:rsidP="00F731B1">
      <w:pPr>
        <w:widowControl w:val="0"/>
        <w:rPr>
          <w:rFonts w:ascii="Garamond" w:hAnsi="Garamond"/>
          <w:sz w:val="24"/>
          <w:szCs w:val="24"/>
          <w14:ligatures w14:val="none"/>
        </w:rPr>
      </w:pPr>
      <w:r>
        <w:rPr>
          <w:rFonts w:ascii="Garamond" w:hAnsi="Garamond"/>
          <w:b/>
          <w:bCs/>
          <w:sz w:val="24"/>
          <w:szCs w:val="24"/>
          <w14:ligatures w14:val="none"/>
        </w:rPr>
        <w:t>Lettura Breve Sir 6,5-8.14.17</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Una bocca amabile moltiplica gli </w:t>
      </w:r>
      <w:proofErr w:type="gramStart"/>
      <w:r>
        <w:rPr>
          <w:rFonts w:ascii="Garamond" w:hAnsi="Garamond"/>
          <w:sz w:val="24"/>
          <w:szCs w:val="24"/>
          <w14:ligatures w14:val="none"/>
        </w:rPr>
        <w:t>amici,</w:t>
      </w:r>
      <w:r>
        <w:rPr>
          <w:rFonts w:ascii="Garamond" w:hAnsi="Garamond"/>
          <w:sz w:val="24"/>
          <w:szCs w:val="24"/>
          <w14:ligatures w14:val="none"/>
        </w:rPr>
        <w:br/>
        <w:t>una</w:t>
      </w:r>
      <w:proofErr w:type="gramEnd"/>
      <w:r>
        <w:rPr>
          <w:rFonts w:ascii="Garamond" w:hAnsi="Garamond"/>
          <w:sz w:val="24"/>
          <w:szCs w:val="24"/>
          <w14:ligatures w14:val="none"/>
        </w:rPr>
        <w:t xml:space="preserve"> lingua affabile le buone relazioni.</w:t>
      </w:r>
      <w:r>
        <w:rPr>
          <w:rFonts w:ascii="Garamond" w:hAnsi="Garamond"/>
          <w:sz w:val="24"/>
          <w:szCs w:val="24"/>
          <w14:ligatures w14:val="none"/>
        </w:rPr>
        <w:br/>
        <w:t>Siano molti quelli che vivono in pace con te,</w:t>
      </w:r>
      <w:r>
        <w:rPr>
          <w:rFonts w:ascii="Garamond" w:hAnsi="Garamond"/>
          <w:sz w:val="24"/>
          <w:szCs w:val="24"/>
          <w14:ligatures w14:val="none"/>
        </w:rPr>
        <w:br/>
        <w:t>ma tuo consigliere uno su mille.</w:t>
      </w:r>
      <w:r>
        <w:rPr>
          <w:rFonts w:ascii="Garamond" w:hAnsi="Garamond"/>
          <w:sz w:val="24"/>
          <w:szCs w:val="24"/>
          <w14:ligatures w14:val="none"/>
        </w:rPr>
        <w:br/>
        <w:t>Se vuoi farti un amico, mettilo alla prova</w:t>
      </w:r>
      <w:r>
        <w:rPr>
          <w:rFonts w:ascii="Garamond" w:hAnsi="Garamond"/>
          <w:sz w:val="24"/>
          <w:szCs w:val="24"/>
          <w14:ligatures w14:val="none"/>
        </w:rPr>
        <w:br/>
        <w:t>e non fidarti subito di lui.</w:t>
      </w:r>
      <w:r>
        <w:rPr>
          <w:rFonts w:ascii="Garamond" w:hAnsi="Garamond"/>
          <w:sz w:val="24"/>
          <w:szCs w:val="24"/>
          <w14:ligatures w14:val="none"/>
        </w:rPr>
        <w:br/>
        <w:t>C'è infatti chi è amico quando gli fa comodo,</w:t>
      </w:r>
      <w:r>
        <w:rPr>
          <w:rFonts w:ascii="Garamond" w:hAnsi="Garamond"/>
          <w:sz w:val="24"/>
          <w:szCs w:val="24"/>
          <w14:ligatures w14:val="none"/>
        </w:rPr>
        <w:br/>
        <w:t xml:space="preserve">ma non resiste nel giorno della tua sventura.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Un amico fedele è rifugio </w:t>
      </w:r>
      <w:proofErr w:type="gramStart"/>
      <w:r>
        <w:rPr>
          <w:rFonts w:ascii="Garamond" w:hAnsi="Garamond"/>
          <w:sz w:val="24"/>
          <w:szCs w:val="24"/>
          <w14:ligatures w14:val="none"/>
        </w:rPr>
        <w:t>sicuro:</w:t>
      </w:r>
      <w:r>
        <w:rPr>
          <w:rFonts w:ascii="Garamond" w:hAnsi="Garamond"/>
          <w:sz w:val="24"/>
          <w:szCs w:val="24"/>
          <w14:ligatures w14:val="none"/>
        </w:rPr>
        <w:br/>
        <w:t>chi</w:t>
      </w:r>
      <w:proofErr w:type="gramEnd"/>
      <w:r>
        <w:rPr>
          <w:rFonts w:ascii="Garamond" w:hAnsi="Garamond"/>
          <w:sz w:val="24"/>
          <w:szCs w:val="24"/>
          <w14:ligatures w14:val="none"/>
        </w:rPr>
        <w:t xml:space="preserve"> lo trova, trova un tesoro.</w:t>
      </w:r>
      <w:r>
        <w:rPr>
          <w:rFonts w:ascii="Garamond" w:hAnsi="Garamond"/>
          <w:sz w:val="24"/>
          <w:szCs w:val="24"/>
          <w14:ligatures w14:val="none"/>
        </w:rPr>
        <w:br/>
        <w:t>Per un amico fedele non c'è prezzo,</w:t>
      </w:r>
      <w:r>
        <w:rPr>
          <w:rFonts w:ascii="Garamond" w:hAnsi="Garamond"/>
          <w:sz w:val="24"/>
          <w:szCs w:val="24"/>
          <w14:ligatures w14:val="none"/>
        </w:rPr>
        <w:br/>
        <w:t>non c'è misura per il suo valore.</w:t>
      </w:r>
      <w:r>
        <w:rPr>
          <w:rFonts w:ascii="Garamond" w:hAnsi="Garamond"/>
          <w:sz w:val="24"/>
          <w:szCs w:val="24"/>
          <w14:ligatures w14:val="none"/>
        </w:rPr>
        <w:br/>
        <w:t>Un amico fedele è medicina che dà vita:</w:t>
      </w:r>
      <w:r>
        <w:rPr>
          <w:rFonts w:ascii="Garamond" w:hAnsi="Garamond"/>
          <w:sz w:val="24"/>
          <w:szCs w:val="24"/>
          <w14:ligatures w14:val="none"/>
        </w:rPr>
        <w:br/>
        <w:t>lo troveranno quelli che temono il Signore.</w:t>
      </w:r>
      <w:r>
        <w:rPr>
          <w:rFonts w:ascii="Garamond" w:hAnsi="Garamond"/>
          <w:sz w:val="24"/>
          <w:szCs w:val="24"/>
          <w14:ligatures w14:val="none"/>
        </w:rPr>
        <w:br/>
        <w:t>Chi teme il Signore sa scegliere gli amici:</w:t>
      </w:r>
      <w:r>
        <w:rPr>
          <w:rFonts w:ascii="Garamond" w:hAnsi="Garamond"/>
          <w:sz w:val="24"/>
          <w:szCs w:val="24"/>
          <w14:ligatures w14:val="none"/>
        </w:rPr>
        <w:br/>
        <w:t xml:space="preserve">come è lui, tali saranno i suoi amici.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b/>
          <w:bCs/>
          <w:sz w:val="24"/>
          <w:szCs w:val="24"/>
          <w14:ligatures w14:val="none"/>
        </w:rPr>
      </w:pPr>
      <w:r>
        <w:rPr>
          <w:rFonts w:ascii="Garamond" w:hAnsi="Garamond"/>
          <w:b/>
          <w:bCs/>
          <w:sz w:val="24"/>
          <w:szCs w:val="24"/>
          <w14:ligatures w14:val="none"/>
        </w:rPr>
        <w:t>Canto: Benedizione di Frate Leone</w:t>
      </w:r>
    </w:p>
    <w:p w:rsidR="00F731B1" w:rsidRDefault="00F731B1" w:rsidP="00F731B1">
      <w:pPr>
        <w:widowControl w:val="0"/>
        <w:rPr>
          <w:rFonts w:ascii="Garamond" w:hAnsi="Garamond"/>
          <w:sz w:val="24"/>
          <w:szCs w:val="24"/>
          <w14:ligatures w14:val="none"/>
        </w:rPr>
      </w:pPr>
      <w:proofErr w:type="spellStart"/>
      <w:r>
        <w:rPr>
          <w:rFonts w:ascii="Garamond" w:hAnsi="Garamond"/>
          <w:sz w:val="24"/>
          <w:szCs w:val="24"/>
          <w14:ligatures w14:val="none"/>
        </w:rPr>
        <w:t>Benedicat</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tibi</w:t>
      </w:r>
      <w:proofErr w:type="spellEnd"/>
      <w:r>
        <w:rPr>
          <w:rFonts w:ascii="Garamond" w:hAnsi="Garamond"/>
          <w:sz w:val="24"/>
          <w:szCs w:val="24"/>
          <w14:ligatures w14:val="none"/>
        </w:rPr>
        <w:t xml:space="preserve"> Dominus et </w:t>
      </w:r>
      <w:proofErr w:type="spellStart"/>
      <w:r>
        <w:rPr>
          <w:rFonts w:ascii="Garamond" w:hAnsi="Garamond"/>
          <w:sz w:val="24"/>
          <w:szCs w:val="24"/>
          <w14:ligatures w14:val="none"/>
        </w:rPr>
        <w:t>custodiat</w:t>
      </w:r>
      <w:proofErr w:type="spellEnd"/>
      <w:r>
        <w:rPr>
          <w:rFonts w:ascii="Garamond" w:hAnsi="Garamond"/>
          <w:sz w:val="24"/>
          <w:szCs w:val="24"/>
          <w14:ligatures w14:val="none"/>
        </w:rPr>
        <w:t xml:space="preserve"> te</w:t>
      </w:r>
    </w:p>
    <w:p w:rsidR="00F731B1" w:rsidRDefault="00F731B1" w:rsidP="00F731B1">
      <w:pPr>
        <w:widowControl w:val="0"/>
        <w:rPr>
          <w:rFonts w:ascii="Garamond" w:hAnsi="Garamond"/>
          <w:sz w:val="24"/>
          <w:szCs w:val="24"/>
          <w14:ligatures w14:val="none"/>
        </w:rPr>
      </w:pPr>
      <w:proofErr w:type="spellStart"/>
      <w:r>
        <w:rPr>
          <w:rFonts w:ascii="Garamond" w:hAnsi="Garamond"/>
          <w:sz w:val="24"/>
          <w:szCs w:val="24"/>
          <w14:ligatures w14:val="none"/>
        </w:rPr>
        <w:t>Ostendat</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faciem</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suam</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tibi</w:t>
      </w:r>
      <w:proofErr w:type="spellEnd"/>
      <w:r>
        <w:rPr>
          <w:rFonts w:ascii="Garamond" w:hAnsi="Garamond"/>
          <w:sz w:val="24"/>
          <w:szCs w:val="24"/>
          <w14:ligatures w14:val="none"/>
        </w:rPr>
        <w:t xml:space="preserve">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Et </w:t>
      </w:r>
      <w:proofErr w:type="spellStart"/>
      <w:r>
        <w:rPr>
          <w:rFonts w:ascii="Garamond" w:hAnsi="Garamond"/>
          <w:sz w:val="24"/>
          <w:szCs w:val="24"/>
          <w14:ligatures w14:val="none"/>
        </w:rPr>
        <w:t>misereatur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tui</w:t>
      </w:r>
      <w:proofErr w:type="spellEnd"/>
      <w:r>
        <w:rPr>
          <w:rFonts w:ascii="Garamond" w:hAnsi="Garamond"/>
          <w:sz w:val="24"/>
          <w:szCs w:val="24"/>
          <w14:ligatures w14:val="none"/>
        </w:rPr>
        <w:t>.</w:t>
      </w:r>
    </w:p>
    <w:p w:rsidR="00F731B1" w:rsidRDefault="00F731B1" w:rsidP="00F731B1">
      <w:pPr>
        <w:widowControl w:val="0"/>
        <w:rPr>
          <w:rFonts w:ascii="Garamond" w:hAnsi="Garamond"/>
          <w:sz w:val="24"/>
          <w:szCs w:val="24"/>
          <w14:ligatures w14:val="none"/>
        </w:rPr>
      </w:pPr>
      <w:proofErr w:type="spellStart"/>
      <w:r>
        <w:rPr>
          <w:rFonts w:ascii="Garamond" w:hAnsi="Garamond"/>
          <w:sz w:val="24"/>
          <w:szCs w:val="24"/>
          <w14:ligatures w14:val="none"/>
        </w:rPr>
        <w:t>Convertat</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vultum</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suum</w:t>
      </w:r>
      <w:proofErr w:type="spellEnd"/>
      <w:r>
        <w:rPr>
          <w:rFonts w:ascii="Garamond" w:hAnsi="Garamond"/>
          <w:sz w:val="24"/>
          <w:szCs w:val="24"/>
          <w14:ligatures w14:val="none"/>
        </w:rPr>
        <w:t xml:space="preserve"> ad te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Et </w:t>
      </w:r>
      <w:proofErr w:type="spellStart"/>
      <w:r>
        <w:rPr>
          <w:rFonts w:ascii="Garamond" w:hAnsi="Garamond"/>
          <w:sz w:val="24"/>
          <w:szCs w:val="24"/>
          <w14:ligatures w14:val="none"/>
        </w:rPr>
        <w:t>det</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tibi</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pacem</w:t>
      </w:r>
      <w:proofErr w:type="spellEnd"/>
    </w:p>
    <w:p w:rsidR="00F731B1" w:rsidRDefault="00F731B1" w:rsidP="00F731B1">
      <w:pPr>
        <w:widowControl w:val="0"/>
        <w:rPr>
          <w:rFonts w:ascii="Garamond" w:hAnsi="Garamond"/>
          <w:sz w:val="24"/>
          <w:szCs w:val="24"/>
          <w:lang w:val="en-US"/>
          <w14:ligatures w14:val="none"/>
        </w:rPr>
      </w:pPr>
      <w:r>
        <w:rPr>
          <w:rFonts w:ascii="Garamond" w:hAnsi="Garamond"/>
          <w:sz w:val="24"/>
          <w:szCs w:val="24"/>
          <w:lang w:val="en-US"/>
          <w14:ligatures w14:val="none"/>
        </w:rPr>
        <w:t xml:space="preserve">Dominus </w:t>
      </w:r>
      <w:proofErr w:type="spellStart"/>
      <w:r>
        <w:rPr>
          <w:rFonts w:ascii="Garamond" w:hAnsi="Garamond"/>
          <w:sz w:val="24"/>
          <w:szCs w:val="24"/>
          <w:lang w:val="en-US"/>
          <w14:ligatures w14:val="none"/>
        </w:rPr>
        <w:t>benedicat</w:t>
      </w:r>
      <w:proofErr w:type="spellEnd"/>
      <w:r>
        <w:rPr>
          <w:rFonts w:ascii="Garamond" w:hAnsi="Garamond"/>
          <w:sz w:val="24"/>
          <w:szCs w:val="24"/>
          <w:lang w:val="en-US"/>
          <w14:ligatures w14:val="none"/>
        </w:rPr>
        <w:t xml:space="preserve">, </w:t>
      </w:r>
      <w:proofErr w:type="spellStart"/>
      <w:r>
        <w:rPr>
          <w:rFonts w:ascii="Garamond" w:hAnsi="Garamond"/>
          <w:sz w:val="24"/>
          <w:szCs w:val="24"/>
          <w:lang w:val="en-US"/>
          <w14:ligatures w14:val="none"/>
        </w:rPr>
        <w:t>frate</w:t>
      </w:r>
      <w:proofErr w:type="spellEnd"/>
      <w:r>
        <w:rPr>
          <w:rFonts w:ascii="Garamond" w:hAnsi="Garamond"/>
          <w:sz w:val="24"/>
          <w:szCs w:val="24"/>
          <w:lang w:val="en-US"/>
          <w14:ligatures w14:val="none"/>
        </w:rPr>
        <w:t xml:space="preserve"> Leo </w:t>
      </w:r>
      <w:proofErr w:type="spellStart"/>
      <w:proofErr w:type="gramStart"/>
      <w:r>
        <w:rPr>
          <w:rFonts w:ascii="Garamond" w:hAnsi="Garamond"/>
          <w:sz w:val="24"/>
          <w:szCs w:val="24"/>
          <w:lang w:val="en-US"/>
          <w14:ligatures w14:val="none"/>
        </w:rPr>
        <w:t>te</w:t>
      </w:r>
      <w:proofErr w:type="spellEnd"/>
      <w:proofErr w:type="gramEnd"/>
      <w:r>
        <w:rPr>
          <w:rFonts w:ascii="Garamond" w:hAnsi="Garamond"/>
          <w:sz w:val="24"/>
          <w:szCs w:val="24"/>
          <w:lang w:val="en-US"/>
          <w14:ligatures w14:val="none"/>
        </w:rPr>
        <w:t xml:space="preserve"> </w:t>
      </w:r>
    </w:p>
    <w:p w:rsidR="00F731B1" w:rsidRDefault="00F731B1" w:rsidP="00F731B1">
      <w:pPr>
        <w:rPr>
          <w:rFonts w:ascii="Garamond" w:hAnsi="Garamond"/>
          <w:sz w:val="24"/>
          <w:szCs w:val="24"/>
          <w:lang w:val="en-US"/>
          <w14:ligatures w14:val="none"/>
        </w:rPr>
      </w:pPr>
      <w:r>
        <w:rPr>
          <w:rFonts w:ascii="Garamond" w:hAnsi="Garamond"/>
          <w:sz w:val="24"/>
          <w:szCs w:val="24"/>
          <w:lang w:val="en-US"/>
          <w14:ligatures w14:val="none"/>
        </w:rPr>
        <w:t> </w:t>
      </w:r>
    </w:p>
    <w:p w:rsidR="00F731B1" w:rsidRDefault="00F731B1" w:rsidP="00F731B1">
      <w:pPr>
        <w:widowControl w:val="0"/>
        <w:rPr>
          <w:rFonts w:ascii="Garamond" w:hAnsi="Garamond"/>
          <w:b/>
          <w:bCs/>
          <w:i/>
          <w:iCs/>
          <w:sz w:val="24"/>
          <w:szCs w:val="24"/>
          <w:lang w:val="en-US"/>
          <w14:ligatures w14:val="none"/>
        </w:rPr>
      </w:pPr>
      <w:proofErr w:type="spellStart"/>
      <w:r>
        <w:rPr>
          <w:rFonts w:ascii="Garamond" w:hAnsi="Garamond"/>
          <w:b/>
          <w:bCs/>
          <w:i/>
          <w:iCs/>
          <w:sz w:val="24"/>
          <w:szCs w:val="24"/>
          <w:lang w:val="en-US"/>
          <w14:ligatures w14:val="none"/>
        </w:rPr>
        <w:t>Benedicat</w:t>
      </w:r>
      <w:proofErr w:type="spellEnd"/>
      <w:r>
        <w:rPr>
          <w:rFonts w:ascii="Garamond" w:hAnsi="Garamond"/>
          <w:b/>
          <w:bCs/>
          <w:i/>
          <w:iCs/>
          <w:sz w:val="24"/>
          <w:szCs w:val="24"/>
          <w:lang w:val="en-US"/>
          <w14:ligatures w14:val="none"/>
        </w:rPr>
        <w:t xml:space="preserve">, </w:t>
      </w:r>
      <w:proofErr w:type="spellStart"/>
      <w:r>
        <w:rPr>
          <w:rFonts w:ascii="Garamond" w:hAnsi="Garamond"/>
          <w:b/>
          <w:bCs/>
          <w:i/>
          <w:iCs/>
          <w:sz w:val="24"/>
          <w:szCs w:val="24"/>
          <w:lang w:val="en-US"/>
          <w14:ligatures w14:val="none"/>
        </w:rPr>
        <w:t>benedicat</w:t>
      </w:r>
      <w:proofErr w:type="spellEnd"/>
      <w:r>
        <w:rPr>
          <w:rFonts w:ascii="Garamond" w:hAnsi="Garamond"/>
          <w:b/>
          <w:bCs/>
          <w:i/>
          <w:iCs/>
          <w:sz w:val="24"/>
          <w:szCs w:val="24"/>
          <w:lang w:val="en-US"/>
          <w14:ligatures w14:val="none"/>
        </w:rPr>
        <w:t>,</w:t>
      </w:r>
    </w:p>
    <w:p w:rsidR="00F731B1" w:rsidRDefault="00F731B1" w:rsidP="00F731B1">
      <w:pPr>
        <w:widowControl w:val="0"/>
        <w:ind w:right="-298"/>
        <w:rPr>
          <w:rFonts w:ascii="Garamond" w:hAnsi="Garamond"/>
          <w:bCs/>
          <w:i/>
          <w:iCs/>
          <w:sz w:val="24"/>
          <w:szCs w:val="24"/>
          <w:lang w:val="en-US"/>
          <w14:ligatures w14:val="none"/>
        </w:rPr>
      </w:pPr>
      <w:proofErr w:type="spellStart"/>
      <w:r>
        <w:rPr>
          <w:rFonts w:ascii="Garamond" w:hAnsi="Garamond"/>
          <w:b/>
          <w:bCs/>
          <w:i/>
          <w:iCs/>
          <w:sz w:val="24"/>
          <w:szCs w:val="24"/>
          <w:lang w:val="en-US"/>
          <w14:ligatures w14:val="none"/>
        </w:rPr>
        <w:t>Benedicat</w:t>
      </w:r>
      <w:proofErr w:type="spellEnd"/>
      <w:r>
        <w:rPr>
          <w:rFonts w:ascii="Garamond" w:hAnsi="Garamond"/>
          <w:b/>
          <w:bCs/>
          <w:i/>
          <w:iCs/>
          <w:sz w:val="24"/>
          <w:szCs w:val="24"/>
          <w:lang w:val="en-US"/>
          <w14:ligatures w14:val="none"/>
        </w:rPr>
        <w:t xml:space="preserve"> </w:t>
      </w:r>
      <w:proofErr w:type="spellStart"/>
      <w:r>
        <w:rPr>
          <w:rFonts w:ascii="Garamond" w:hAnsi="Garamond"/>
          <w:b/>
          <w:bCs/>
          <w:i/>
          <w:iCs/>
          <w:sz w:val="24"/>
          <w:szCs w:val="24"/>
          <w:lang w:val="en-US"/>
          <w14:ligatures w14:val="none"/>
        </w:rPr>
        <w:t>tibi</w:t>
      </w:r>
      <w:proofErr w:type="spellEnd"/>
      <w:r>
        <w:rPr>
          <w:rFonts w:ascii="Garamond" w:hAnsi="Garamond"/>
          <w:b/>
          <w:bCs/>
          <w:i/>
          <w:iCs/>
          <w:sz w:val="24"/>
          <w:szCs w:val="24"/>
          <w:lang w:val="en-US"/>
          <w14:ligatures w14:val="none"/>
        </w:rPr>
        <w:t xml:space="preserve"> Dominus </w:t>
      </w:r>
      <w:proofErr w:type="gramStart"/>
      <w:r>
        <w:rPr>
          <w:rFonts w:ascii="Garamond" w:hAnsi="Garamond"/>
          <w:b/>
          <w:bCs/>
          <w:i/>
          <w:iCs/>
          <w:sz w:val="24"/>
          <w:szCs w:val="24"/>
          <w:lang w:val="en-US"/>
          <w14:ligatures w14:val="none"/>
        </w:rPr>
        <w:t>et</w:t>
      </w:r>
      <w:proofErr w:type="gramEnd"/>
      <w:r>
        <w:rPr>
          <w:rFonts w:ascii="Garamond" w:hAnsi="Garamond"/>
          <w:b/>
          <w:bCs/>
          <w:i/>
          <w:iCs/>
          <w:sz w:val="24"/>
          <w:szCs w:val="24"/>
          <w:lang w:val="en-US"/>
          <w14:ligatures w14:val="none"/>
        </w:rPr>
        <w:t xml:space="preserve"> </w:t>
      </w:r>
      <w:proofErr w:type="spellStart"/>
      <w:r>
        <w:rPr>
          <w:rFonts w:ascii="Garamond" w:hAnsi="Garamond"/>
          <w:b/>
          <w:bCs/>
          <w:i/>
          <w:iCs/>
          <w:sz w:val="24"/>
          <w:szCs w:val="24"/>
          <w:lang w:val="en-US"/>
          <w14:ligatures w14:val="none"/>
        </w:rPr>
        <w:t>custodiat</w:t>
      </w:r>
      <w:proofErr w:type="spellEnd"/>
      <w:r>
        <w:rPr>
          <w:rFonts w:ascii="Garamond" w:hAnsi="Garamond"/>
          <w:b/>
          <w:bCs/>
          <w:i/>
          <w:iCs/>
          <w:sz w:val="24"/>
          <w:szCs w:val="24"/>
          <w:lang w:val="en-US"/>
          <w14:ligatures w14:val="none"/>
        </w:rPr>
        <w:t xml:space="preserve"> </w:t>
      </w:r>
      <w:proofErr w:type="spellStart"/>
      <w:r>
        <w:rPr>
          <w:rFonts w:ascii="Garamond" w:hAnsi="Garamond"/>
          <w:b/>
          <w:bCs/>
          <w:i/>
          <w:iCs/>
          <w:sz w:val="24"/>
          <w:szCs w:val="24"/>
          <w:lang w:val="en-US"/>
          <w14:ligatures w14:val="none"/>
        </w:rPr>
        <w:t>te</w:t>
      </w:r>
      <w:proofErr w:type="spellEnd"/>
      <w:r>
        <w:rPr>
          <w:rFonts w:ascii="Garamond" w:hAnsi="Garamond"/>
          <w:b/>
          <w:bCs/>
          <w:i/>
          <w:iCs/>
          <w:sz w:val="24"/>
          <w:szCs w:val="24"/>
          <w:lang w:val="en-US"/>
          <w14:ligatures w14:val="none"/>
        </w:rPr>
        <w:t>.</w:t>
      </w:r>
      <w:r>
        <w:rPr>
          <w:rFonts w:ascii="Garamond" w:hAnsi="Garamond"/>
          <w:bCs/>
          <w:i/>
          <w:iCs/>
          <w:sz w:val="24"/>
          <w:szCs w:val="24"/>
          <w:lang w:val="en-US"/>
          <w14:ligatures w14:val="none"/>
        </w:rPr>
        <w:t xml:space="preserve"> (</w:t>
      </w:r>
      <w:proofErr w:type="gramStart"/>
      <w:r>
        <w:rPr>
          <w:rFonts w:ascii="Garamond" w:hAnsi="Garamond"/>
          <w:bCs/>
          <w:i/>
          <w:iCs/>
          <w:sz w:val="24"/>
          <w:szCs w:val="24"/>
          <w:lang w:val="en-US"/>
          <w14:ligatures w14:val="none"/>
        </w:rPr>
        <w:t>2</w:t>
      </w:r>
      <w:proofErr w:type="gramEnd"/>
      <w:r>
        <w:rPr>
          <w:rFonts w:ascii="Garamond" w:hAnsi="Garamond"/>
          <w:bCs/>
          <w:i/>
          <w:iCs/>
          <w:sz w:val="24"/>
          <w:szCs w:val="24"/>
          <w:lang w:val="en-US"/>
          <w14:ligatures w14:val="none"/>
        </w:rPr>
        <w:t xml:space="preserve"> v.)</w:t>
      </w:r>
    </w:p>
    <w:p w:rsidR="00F731B1" w:rsidRDefault="00F731B1" w:rsidP="00F731B1">
      <w:pPr>
        <w:rPr>
          <w:rFonts w:ascii="Garamond" w:hAnsi="Garamond"/>
          <w:b/>
          <w:bCs/>
          <w:i/>
          <w:iCs/>
          <w:sz w:val="24"/>
          <w:szCs w:val="24"/>
          <w:lang w:val="en-US"/>
          <w14:ligatures w14:val="none"/>
        </w:rPr>
      </w:pPr>
      <w:r>
        <w:rPr>
          <w:rFonts w:ascii="Garamond" w:hAnsi="Garamond"/>
          <w:b/>
          <w:bCs/>
          <w:i/>
          <w:iCs/>
          <w:sz w:val="24"/>
          <w:szCs w:val="24"/>
          <w:lang w:val="en-US"/>
          <w14:ligatures w14:val="none"/>
        </w:rPr>
        <w:t> </w:t>
      </w:r>
    </w:p>
    <w:p w:rsidR="00F731B1" w:rsidRDefault="00F731B1" w:rsidP="00F731B1">
      <w:pPr>
        <w:widowControl w:val="0"/>
        <w:rPr>
          <w:rFonts w:ascii="Garamond" w:hAnsi="Garamond"/>
          <w:sz w:val="24"/>
          <w:szCs w:val="24"/>
          <w:lang w:val="en-US"/>
          <w14:ligatures w14:val="none"/>
        </w:rPr>
      </w:pPr>
      <w:proofErr w:type="spellStart"/>
      <w:r>
        <w:rPr>
          <w:rFonts w:ascii="Garamond" w:hAnsi="Garamond"/>
          <w:sz w:val="24"/>
          <w:szCs w:val="24"/>
          <w:lang w:val="en-US"/>
          <w14:ligatures w14:val="none"/>
        </w:rPr>
        <w:t>Benedicat</w:t>
      </w:r>
      <w:proofErr w:type="spellEnd"/>
      <w:r>
        <w:rPr>
          <w:rFonts w:ascii="Garamond" w:hAnsi="Garamond"/>
          <w:sz w:val="24"/>
          <w:szCs w:val="24"/>
          <w:lang w:val="en-US"/>
          <w14:ligatures w14:val="none"/>
        </w:rPr>
        <w:t xml:space="preserve">, </w:t>
      </w:r>
      <w:proofErr w:type="spellStart"/>
      <w:r>
        <w:rPr>
          <w:rFonts w:ascii="Garamond" w:hAnsi="Garamond"/>
          <w:sz w:val="24"/>
          <w:szCs w:val="24"/>
          <w:lang w:val="en-US"/>
          <w14:ligatures w14:val="none"/>
        </w:rPr>
        <w:t>Benedicat</w:t>
      </w:r>
      <w:proofErr w:type="spellEnd"/>
      <w:r>
        <w:rPr>
          <w:rFonts w:ascii="Garamond" w:hAnsi="Garamond"/>
          <w:sz w:val="24"/>
          <w:szCs w:val="24"/>
          <w:lang w:val="en-US"/>
          <w14:ligatures w14:val="none"/>
        </w:rPr>
        <w:t xml:space="preserve"> </w:t>
      </w:r>
      <w:proofErr w:type="spellStart"/>
      <w:r>
        <w:rPr>
          <w:rFonts w:ascii="Garamond" w:hAnsi="Garamond"/>
          <w:sz w:val="24"/>
          <w:szCs w:val="24"/>
          <w:lang w:val="en-US"/>
          <w14:ligatures w14:val="none"/>
        </w:rPr>
        <w:t>tibi</w:t>
      </w:r>
      <w:proofErr w:type="spellEnd"/>
      <w:r>
        <w:rPr>
          <w:rFonts w:ascii="Garamond" w:hAnsi="Garamond"/>
          <w:sz w:val="24"/>
          <w:szCs w:val="24"/>
          <w:lang w:val="en-US"/>
          <w14:ligatures w14:val="none"/>
        </w:rPr>
        <w:t xml:space="preserve"> </w:t>
      </w:r>
      <w:proofErr w:type="gramStart"/>
      <w:r>
        <w:rPr>
          <w:rFonts w:ascii="Garamond" w:hAnsi="Garamond"/>
          <w:sz w:val="24"/>
          <w:szCs w:val="24"/>
          <w:lang w:val="en-US"/>
          <w14:ligatures w14:val="none"/>
        </w:rPr>
        <w:t>et</w:t>
      </w:r>
      <w:proofErr w:type="gramEnd"/>
      <w:r>
        <w:rPr>
          <w:rFonts w:ascii="Garamond" w:hAnsi="Garamond"/>
          <w:sz w:val="24"/>
          <w:szCs w:val="24"/>
          <w:lang w:val="en-US"/>
          <w14:ligatures w14:val="none"/>
        </w:rPr>
        <w:t xml:space="preserve"> </w:t>
      </w:r>
      <w:proofErr w:type="spellStart"/>
      <w:r>
        <w:rPr>
          <w:rFonts w:ascii="Garamond" w:hAnsi="Garamond"/>
          <w:sz w:val="24"/>
          <w:szCs w:val="24"/>
          <w:lang w:val="en-US"/>
          <w14:ligatures w14:val="none"/>
        </w:rPr>
        <w:t>benedicat</w:t>
      </w:r>
      <w:proofErr w:type="spellEnd"/>
    </w:p>
    <w:p w:rsidR="00F731B1" w:rsidRDefault="00F731B1" w:rsidP="00F731B1">
      <w:pPr>
        <w:rPr>
          <w:rFonts w:ascii="Garamond" w:hAnsi="Garamond"/>
          <w:i/>
          <w:iCs/>
          <w:sz w:val="24"/>
          <w:szCs w:val="24"/>
          <w14:ligatures w14:val="none"/>
        </w:rPr>
      </w:pPr>
      <w:r>
        <w:rPr>
          <w:rFonts w:ascii="Garamond" w:hAnsi="Garamond"/>
          <w:i/>
          <w:iCs/>
          <w:sz w:val="24"/>
          <w:szCs w:val="24"/>
          <w14:ligatures w14:val="none"/>
        </w:rPr>
        <w:t xml:space="preserve">(Da capo fino al </w:t>
      </w:r>
      <w:proofErr w:type="spellStart"/>
      <w:r>
        <w:rPr>
          <w:rFonts w:ascii="Garamond" w:hAnsi="Garamond"/>
          <w:i/>
          <w:iCs/>
          <w:sz w:val="24"/>
          <w:szCs w:val="24"/>
          <w14:ligatures w14:val="none"/>
        </w:rPr>
        <w:t>rit</w:t>
      </w:r>
      <w:proofErr w:type="spellEnd"/>
      <w:r>
        <w:rPr>
          <w:rFonts w:ascii="Garamond" w:hAnsi="Garamond"/>
          <w:i/>
          <w:iCs/>
          <w:sz w:val="24"/>
          <w:szCs w:val="24"/>
          <w14:ligatures w14:val="none"/>
        </w:rPr>
        <w:t xml:space="preserve">. </w:t>
      </w:r>
      <w:proofErr w:type="gramStart"/>
      <w:r>
        <w:rPr>
          <w:rFonts w:ascii="Garamond" w:hAnsi="Garamond"/>
          <w:i/>
          <w:iCs/>
          <w:sz w:val="24"/>
          <w:szCs w:val="24"/>
          <w14:ligatures w14:val="none"/>
        </w:rPr>
        <w:t>compreso</w:t>
      </w:r>
      <w:proofErr w:type="gramEnd"/>
      <w:r>
        <w:rPr>
          <w:rFonts w:ascii="Garamond" w:hAnsi="Garamond"/>
          <w:i/>
          <w:iCs/>
          <w:sz w:val="24"/>
          <w:szCs w:val="24"/>
          <w14:ligatures w14:val="none"/>
        </w:rPr>
        <w:t>)</w:t>
      </w:r>
    </w:p>
    <w:p w:rsidR="00F731B1" w:rsidRDefault="00F731B1" w:rsidP="00F731B1">
      <w:pPr>
        <w:widowControl w:val="0"/>
        <w:rPr>
          <w:rFonts w:ascii="Garamond" w:hAnsi="Garamond"/>
          <w:i/>
          <w:iCs/>
          <w:sz w:val="24"/>
          <w:szCs w:val="24"/>
          <w14:ligatures w14:val="none"/>
        </w:rPr>
      </w:pPr>
      <w:r>
        <w:rPr>
          <w:rFonts w:ascii="Garamond" w:hAnsi="Garamond"/>
          <w:i/>
          <w:iCs/>
          <w:sz w:val="24"/>
          <w:szCs w:val="24"/>
          <w14:ligatures w14:val="none"/>
        </w:rPr>
        <w:t> </w:t>
      </w:r>
    </w:p>
    <w:p w:rsidR="00F731B1" w:rsidRDefault="00F731B1" w:rsidP="00F731B1">
      <w:pPr>
        <w:widowControl w:val="0"/>
        <w:rPr>
          <w:rFonts w:ascii="Garamond" w:hAnsi="Garamond"/>
          <w:i/>
          <w:iCs/>
          <w:sz w:val="26"/>
          <w:szCs w:val="26"/>
          <w14:ligatures w14:val="none"/>
        </w:rPr>
      </w:pPr>
      <w:r>
        <w:rPr>
          <w:rFonts w:ascii="Garamond" w:hAnsi="Garamond"/>
          <w:i/>
          <w:iCs/>
          <w:sz w:val="26"/>
          <w:szCs w:val="26"/>
          <w14:ligatures w14:val="none"/>
        </w:rPr>
        <w:lastRenderedPageBreak/>
        <w:t>(</w:t>
      </w:r>
      <w:proofErr w:type="gramStart"/>
      <w:r>
        <w:rPr>
          <w:rFonts w:ascii="Garamond" w:hAnsi="Garamond"/>
          <w:i/>
          <w:iCs/>
          <w:sz w:val="26"/>
          <w:szCs w:val="26"/>
          <w14:ligatures w14:val="none"/>
        </w:rPr>
        <w:t>consegna</w:t>
      </w:r>
      <w:proofErr w:type="gramEnd"/>
      <w:r>
        <w:rPr>
          <w:rFonts w:ascii="Garamond" w:hAnsi="Garamond"/>
          <w:i/>
          <w:iCs/>
          <w:sz w:val="26"/>
          <w:szCs w:val="26"/>
          <w14:ligatures w14:val="none"/>
        </w:rPr>
        <w:t xml:space="preserve"> del Diario che accompagnerà i giorni del corso)</w:t>
      </w:r>
    </w:p>
    <w:p w:rsidR="00F731B1" w:rsidRDefault="00F731B1" w:rsidP="00F731B1">
      <w:pPr>
        <w:widowControl w:val="0"/>
        <w:rPr>
          <w:rFonts w:ascii="Garamond" w:hAnsi="Garamond"/>
          <w:b/>
          <w:bCs/>
          <w:sz w:val="24"/>
          <w:szCs w:val="24"/>
          <w14:ligatures w14:val="none"/>
        </w:rPr>
      </w:pPr>
      <w:r>
        <w:rPr>
          <w:rFonts w:ascii="Garamond" w:hAnsi="Garamond"/>
          <w:b/>
          <w:bCs/>
          <w:sz w:val="24"/>
          <w:szCs w:val="24"/>
          <w14:ligatures w14:val="none"/>
        </w:rPr>
        <w:t> </w:t>
      </w:r>
    </w:p>
    <w:p w:rsidR="00F731B1" w:rsidRDefault="00F731B1" w:rsidP="00F731B1">
      <w:pPr>
        <w:widowControl w:val="0"/>
        <w:rPr>
          <w:rFonts w:ascii="Garamond" w:hAnsi="Garamond"/>
          <w:b/>
          <w:bCs/>
          <w:sz w:val="24"/>
          <w:szCs w:val="24"/>
          <w14:ligatures w14:val="none"/>
        </w:rPr>
      </w:pPr>
      <w:r>
        <w:rPr>
          <w:rFonts w:ascii="Garamond" w:hAnsi="Garamond"/>
          <w:b/>
          <w:bCs/>
          <w:sz w:val="24"/>
          <w:szCs w:val="24"/>
          <w14:ligatures w14:val="none"/>
        </w:rPr>
        <w:t> </w:t>
      </w:r>
    </w:p>
    <w:p w:rsidR="00F731B1" w:rsidRDefault="00F731B1" w:rsidP="00F731B1">
      <w:pPr>
        <w:widowControl w:val="0"/>
        <w:rPr>
          <w:rFonts w:ascii="Garamond" w:hAnsi="Garamond"/>
          <w:b/>
          <w:bCs/>
          <w:i/>
          <w:iCs/>
          <w:sz w:val="24"/>
          <w:szCs w:val="24"/>
          <w14:ligatures w14:val="none"/>
        </w:rPr>
      </w:pPr>
      <w:r>
        <w:rPr>
          <w:rFonts w:ascii="Garamond" w:hAnsi="Garamond"/>
          <w:b/>
          <w:bCs/>
          <w:sz w:val="24"/>
          <w:szCs w:val="24"/>
          <w14:ligatures w14:val="none"/>
        </w:rPr>
        <w:t>Antifona al Magnificat</w:t>
      </w:r>
      <w:r>
        <w:rPr>
          <w:rFonts w:ascii="Garamond" w:hAnsi="Garamond"/>
          <w:sz w:val="24"/>
          <w:szCs w:val="24"/>
          <w14:ligatures w14:val="none"/>
        </w:rPr>
        <w:br/>
        <w:t>Liberati i tuoi amici, Signore</w:t>
      </w:r>
      <w:r>
        <w:rPr>
          <w:rFonts w:ascii="Garamond" w:hAnsi="Garamond"/>
          <w:sz w:val="24"/>
          <w:szCs w:val="24"/>
          <w14:ligatures w14:val="none"/>
        </w:rPr>
        <w:br/>
        <w:t xml:space="preserve">salvaci con la tua destra e rispondici! </w:t>
      </w:r>
      <w:r>
        <w:rPr>
          <w:rFonts w:ascii="Garamond" w:hAnsi="Garamond"/>
          <w:i/>
          <w:iCs/>
          <w:sz w:val="22"/>
          <w:szCs w:val="22"/>
          <w14:ligatures w14:val="none"/>
        </w:rPr>
        <w:t>(</w:t>
      </w:r>
      <w:proofErr w:type="spellStart"/>
      <w:r>
        <w:rPr>
          <w:rFonts w:ascii="Garamond" w:hAnsi="Garamond"/>
          <w:i/>
          <w:iCs/>
          <w:sz w:val="22"/>
          <w:szCs w:val="22"/>
          <w14:ligatures w14:val="none"/>
        </w:rPr>
        <w:t>Sal</w:t>
      </w:r>
      <w:proofErr w:type="spellEnd"/>
      <w:r>
        <w:rPr>
          <w:rFonts w:ascii="Garamond" w:hAnsi="Garamond"/>
          <w:i/>
          <w:iCs/>
          <w:sz w:val="22"/>
          <w:szCs w:val="22"/>
          <w14:ligatures w14:val="none"/>
        </w:rPr>
        <w:t xml:space="preserve"> 60,7)</w:t>
      </w:r>
    </w:p>
    <w:p w:rsidR="00F731B1" w:rsidRDefault="00F731B1" w:rsidP="00F731B1">
      <w:pPr>
        <w:widowControl w:val="0"/>
        <w:rPr>
          <w:rFonts w:ascii="Garamond" w:hAnsi="Garamond"/>
          <w:b/>
          <w:bCs/>
          <w:sz w:val="24"/>
          <w:szCs w:val="24"/>
          <w14:ligatures w14:val="none"/>
        </w:rPr>
      </w:pPr>
      <w:r>
        <w:rPr>
          <w:rFonts w:ascii="Garamond" w:hAnsi="Garamond"/>
          <w:b/>
          <w:bCs/>
          <w:sz w:val="24"/>
          <w:szCs w:val="24"/>
          <w14:ligatures w14:val="none"/>
        </w:rPr>
        <w:t> </w:t>
      </w:r>
    </w:p>
    <w:p w:rsidR="00F731B1" w:rsidRDefault="00F731B1" w:rsidP="00F731B1">
      <w:pPr>
        <w:widowControl w:val="0"/>
        <w:rPr>
          <w:rFonts w:ascii="Garamond" w:hAnsi="Garamond"/>
          <w:b/>
          <w:bCs/>
          <w:sz w:val="24"/>
          <w:szCs w:val="24"/>
          <w14:ligatures w14:val="none"/>
        </w:rPr>
      </w:pPr>
      <w:r>
        <w:rPr>
          <w:rFonts w:ascii="Garamond" w:hAnsi="Garamond"/>
          <w:b/>
          <w:bCs/>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b/>
          <w:bCs/>
          <w:sz w:val="24"/>
          <w:szCs w:val="24"/>
          <w14:ligatures w14:val="none"/>
        </w:rPr>
        <w:t xml:space="preserve">Intercessione dei santi </w:t>
      </w:r>
      <w:r>
        <w:rPr>
          <w:rFonts w:ascii="Garamond" w:hAnsi="Garamond"/>
          <w:b/>
          <w:bCs/>
          <w:sz w:val="24"/>
          <w:szCs w:val="24"/>
          <w14:ligatures w14:val="none"/>
        </w:rPr>
        <w:br/>
      </w:r>
      <w:r>
        <w:rPr>
          <w:rFonts w:ascii="Garamond" w:hAnsi="Garamond"/>
          <w:sz w:val="24"/>
          <w:szCs w:val="24"/>
          <w14:ligatures w14:val="none"/>
        </w:rPr>
        <w:t>Eleviamo la nostra preghiera a Dio Padre, amico degli uomini, perché, per intercessione dei santi che vissero nell’amicizia, ci sia donato di vivere ogni relazione davanti a Lui e in Lui: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Santo re Davide e Gionata, amici cari e preziosi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Santo Giobbe e i suoi amici, compagni nella sventura</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Geremia profeta e </w:t>
      </w:r>
      <w:proofErr w:type="spellStart"/>
      <w:r>
        <w:rPr>
          <w:rFonts w:ascii="Garamond" w:hAnsi="Garamond"/>
          <w:sz w:val="24"/>
          <w:szCs w:val="24"/>
          <w14:ligatures w14:val="none"/>
        </w:rPr>
        <w:t>Baruc</w:t>
      </w:r>
      <w:proofErr w:type="spellEnd"/>
      <w:r>
        <w:rPr>
          <w:rFonts w:ascii="Garamond" w:hAnsi="Garamond"/>
          <w:sz w:val="24"/>
          <w:szCs w:val="24"/>
          <w14:ligatures w14:val="none"/>
        </w:rPr>
        <w:t>, amici nell’unica Parola</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pregate</w:t>
      </w:r>
      <w:proofErr w:type="gramEnd"/>
      <w:r>
        <w:rPr>
          <w:rFonts w:ascii="Garamond" w:hAnsi="Garamond"/>
          <w:sz w:val="24"/>
          <w:szCs w:val="24"/>
          <w14:ligatures w14:val="none"/>
        </w:rPr>
        <w:t xml:space="preserve"> per noi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Pietro e Giovanni, amici scelti dal Signore</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Lazzaro e le sue sorelle, amici e discepoli di Gesù</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Paolo e Filemone, prigionieri nel Signore</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pregate</w:t>
      </w:r>
      <w:proofErr w:type="gramEnd"/>
      <w:r>
        <w:rPr>
          <w:rFonts w:ascii="Garamond" w:hAnsi="Garamond"/>
          <w:sz w:val="24"/>
          <w:szCs w:val="24"/>
          <w14:ligatures w14:val="none"/>
        </w:rPr>
        <w:t xml:space="preserve"> per noi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Sant’Ignazio di Antiochia e Policarpo </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compagni</w:t>
      </w:r>
      <w:proofErr w:type="gramEnd"/>
      <w:r>
        <w:rPr>
          <w:rFonts w:ascii="Garamond" w:hAnsi="Garamond"/>
          <w:sz w:val="24"/>
          <w:szCs w:val="24"/>
          <w14:ligatures w14:val="none"/>
        </w:rPr>
        <w:t xml:space="preserve"> nel martirio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Santi Basilio e Gregorio, un’unica anima in due corpi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Sant’Ambrogio e Sant’Agostino, avvinti dal Signore</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pregate</w:t>
      </w:r>
      <w:proofErr w:type="gramEnd"/>
      <w:r>
        <w:rPr>
          <w:rFonts w:ascii="Garamond" w:hAnsi="Garamond"/>
          <w:sz w:val="24"/>
          <w:szCs w:val="24"/>
          <w14:ligatures w14:val="none"/>
        </w:rPr>
        <w:t xml:space="preserve"> per noi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 Francesco e Leone, miti fratelli sulla via di Cristo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Santa Chiara e Agnese, unite in un’unica anima</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 Benedetto e Scolastica, fratelli e amici nel Signore</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pregate</w:t>
      </w:r>
      <w:proofErr w:type="gramEnd"/>
      <w:r>
        <w:rPr>
          <w:rFonts w:ascii="Garamond" w:hAnsi="Garamond"/>
          <w:sz w:val="24"/>
          <w:szCs w:val="24"/>
          <w14:ligatures w14:val="none"/>
        </w:rPr>
        <w:t xml:space="preserve"> per noi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San Tommaso d’Aquino e San </w:t>
      </w:r>
      <w:proofErr w:type="spellStart"/>
      <w:r>
        <w:rPr>
          <w:rFonts w:ascii="Garamond" w:hAnsi="Garamond"/>
          <w:sz w:val="24"/>
          <w:szCs w:val="24"/>
          <w14:ligatures w14:val="none"/>
        </w:rPr>
        <w:t>Bonaventura</w:t>
      </w:r>
      <w:proofErr w:type="spellEnd"/>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sapienti</w:t>
      </w:r>
      <w:proofErr w:type="gramEnd"/>
      <w:r>
        <w:rPr>
          <w:rFonts w:ascii="Garamond" w:hAnsi="Garamond"/>
          <w:sz w:val="24"/>
          <w:szCs w:val="24"/>
          <w14:ligatures w14:val="none"/>
        </w:rPr>
        <w:t xml:space="preserve"> amici in Cristo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Santa Teresa d’</w:t>
      </w:r>
      <w:proofErr w:type="spellStart"/>
      <w:r>
        <w:rPr>
          <w:rFonts w:ascii="Garamond" w:hAnsi="Garamond"/>
          <w:sz w:val="24"/>
          <w:szCs w:val="24"/>
          <w14:ligatures w14:val="none"/>
        </w:rPr>
        <w:t>Avila</w:t>
      </w:r>
      <w:proofErr w:type="spellEnd"/>
      <w:r>
        <w:rPr>
          <w:rFonts w:ascii="Garamond" w:hAnsi="Garamond"/>
          <w:sz w:val="24"/>
          <w:szCs w:val="24"/>
          <w14:ligatures w14:val="none"/>
        </w:rPr>
        <w:t xml:space="preserve"> e Giovanni della Croce,</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amici</w:t>
      </w:r>
      <w:proofErr w:type="gramEnd"/>
      <w:r>
        <w:rPr>
          <w:rFonts w:ascii="Garamond" w:hAnsi="Garamond"/>
          <w:sz w:val="24"/>
          <w:szCs w:val="24"/>
          <w14:ligatures w14:val="none"/>
        </w:rPr>
        <w:t xml:space="preserve"> rapiti dall’amore di Dio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Sant’Ignazio di Loyola e Francesco Saverio</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appassionati</w:t>
      </w:r>
      <w:proofErr w:type="gramEnd"/>
      <w:r>
        <w:rPr>
          <w:rFonts w:ascii="Garamond" w:hAnsi="Garamond"/>
          <w:sz w:val="24"/>
          <w:szCs w:val="24"/>
          <w14:ligatures w14:val="none"/>
        </w:rPr>
        <w:t xml:space="preserve"> missionari del Vangelo</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pregate</w:t>
      </w:r>
      <w:proofErr w:type="gramEnd"/>
      <w:r>
        <w:rPr>
          <w:rFonts w:ascii="Garamond" w:hAnsi="Garamond"/>
          <w:sz w:val="24"/>
          <w:szCs w:val="24"/>
          <w14:ligatures w14:val="none"/>
        </w:rPr>
        <w:t xml:space="preserve"> per noi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Santa Louise de </w:t>
      </w:r>
      <w:proofErr w:type="spellStart"/>
      <w:r>
        <w:rPr>
          <w:rFonts w:ascii="Garamond" w:hAnsi="Garamond"/>
          <w:sz w:val="24"/>
          <w:szCs w:val="24"/>
          <w14:ligatures w14:val="none"/>
        </w:rPr>
        <w:t>Marillac</w:t>
      </w:r>
      <w:proofErr w:type="spellEnd"/>
      <w:r>
        <w:rPr>
          <w:rFonts w:ascii="Garamond" w:hAnsi="Garamond"/>
          <w:sz w:val="24"/>
          <w:szCs w:val="24"/>
          <w14:ligatures w14:val="none"/>
        </w:rPr>
        <w:t xml:space="preserve"> e San Vincenzo </w:t>
      </w:r>
      <w:proofErr w:type="spellStart"/>
      <w:r>
        <w:rPr>
          <w:rFonts w:ascii="Garamond" w:hAnsi="Garamond"/>
          <w:sz w:val="24"/>
          <w:szCs w:val="24"/>
          <w14:ligatures w14:val="none"/>
        </w:rPr>
        <w:t>dé</w:t>
      </w:r>
      <w:proofErr w:type="spellEnd"/>
      <w:r>
        <w:rPr>
          <w:rFonts w:ascii="Garamond" w:hAnsi="Garamond"/>
          <w:sz w:val="24"/>
          <w:szCs w:val="24"/>
          <w14:ligatures w14:val="none"/>
        </w:rPr>
        <w:t xml:space="preserve"> Paoli</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ardenti</w:t>
      </w:r>
      <w:proofErr w:type="gramEnd"/>
      <w:r>
        <w:rPr>
          <w:rFonts w:ascii="Garamond" w:hAnsi="Garamond"/>
          <w:sz w:val="24"/>
          <w:szCs w:val="24"/>
          <w14:ligatures w14:val="none"/>
        </w:rPr>
        <w:t xml:space="preserve"> di carità per i poveri</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Santa Giovanna di Chantal e San Francesco di Sales</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uniti</w:t>
      </w:r>
      <w:proofErr w:type="gramEnd"/>
      <w:r>
        <w:rPr>
          <w:rFonts w:ascii="Garamond" w:hAnsi="Garamond"/>
          <w:sz w:val="24"/>
          <w:szCs w:val="24"/>
          <w14:ligatures w14:val="none"/>
        </w:rPr>
        <w:t xml:space="preserve"> nell’unica opera dell’amore</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San Giovanni Paolo II e Santa Teresa di Calcutta</w:t>
      </w:r>
    </w:p>
    <w:p w:rsidR="00F731B1" w:rsidRDefault="00F731B1" w:rsidP="00F731B1">
      <w:pPr>
        <w:widowControl w:val="0"/>
        <w:jc w:val="right"/>
        <w:rPr>
          <w:rFonts w:ascii="Garamond" w:hAnsi="Garamond"/>
          <w:sz w:val="24"/>
          <w:szCs w:val="24"/>
          <w14:ligatures w14:val="none"/>
        </w:rPr>
      </w:pPr>
      <w:proofErr w:type="gramStart"/>
      <w:r>
        <w:rPr>
          <w:rFonts w:ascii="Garamond" w:hAnsi="Garamond"/>
          <w:sz w:val="24"/>
          <w:szCs w:val="24"/>
          <w14:ligatures w14:val="none"/>
        </w:rPr>
        <w:t>servi</w:t>
      </w:r>
      <w:proofErr w:type="gramEnd"/>
      <w:r>
        <w:rPr>
          <w:rFonts w:ascii="Garamond" w:hAnsi="Garamond"/>
          <w:sz w:val="24"/>
          <w:szCs w:val="24"/>
          <w14:ligatures w14:val="none"/>
        </w:rPr>
        <w:t xml:space="preserve"> universali del Cristo povero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b/>
          <w:bCs/>
          <w:sz w:val="24"/>
          <w:szCs w:val="24"/>
          <w14:ligatures w14:val="none"/>
        </w:rPr>
        <w:t>Padre nostro</w:t>
      </w:r>
      <w:r>
        <w:rPr>
          <w:rFonts w:ascii="Garamond" w:hAnsi="Garamond"/>
          <w:b/>
          <w:bCs/>
          <w:sz w:val="24"/>
          <w:szCs w:val="24"/>
          <w14:ligatures w14:val="none"/>
        </w:rPr>
        <w:br/>
      </w:r>
      <w:r>
        <w:rPr>
          <w:rFonts w:ascii="Garamond" w:hAnsi="Garamond"/>
          <w:sz w:val="24"/>
          <w:szCs w:val="24"/>
          <w14:ligatures w14:val="none"/>
        </w:rPr>
        <w:br/>
      </w:r>
      <w:r>
        <w:rPr>
          <w:rFonts w:ascii="Garamond" w:hAnsi="Garamond"/>
          <w:b/>
          <w:bCs/>
          <w:sz w:val="24"/>
          <w:szCs w:val="24"/>
          <w14:ligatures w14:val="none"/>
        </w:rPr>
        <w:t>Orazione</w:t>
      </w:r>
      <w:r>
        <w:rPr>
          <w:rFonts w:ascii="Garamond" w:hAnsi="Garamond"/>
          <w:sz w:val="24"/>
          <w:szCs w:val="24"/>
          <w14:ligatures w14:val="none"/>
        </w:rPr>
        <w:br/>
        <w:t xml:space="preserve">Signore nostro Dio, tu sei l’amico degli uomini la sorgente dell’amore e di ogni comunione: nel tuo </w:t>
      </w:r>
      <w:r>
        <w:rPr>
          <w:rFonts w:ascii="Garamond" w:hAnsi="Garamond"/>
          <w:sz w:val="24"/>
          <w:szCs w:val="24"/>
          <w14:ligatures w14:val="none"/>
        </w:rPr>
        <w:lastRenderedPageBreak/>
        <w:t>Figlio ti sei legato alla nostra umanità chiamandoci per sempre tuoi amici. Concedi anche a noi di vivere in Te i nostri affetti, di scoprire il tuo volto in ogni fratello o sorella coi quali ci fai camminare e di restituire a Te ogni dono ricevuto fino al giorno in cui sederemo insieme alla tavola del tuo amore. Per il nostro Signore Gesù Cristo…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b/>
          <w:bCs/>
          <w:sz w:val="24"/>
          <w:szCs w:val="24"/>
          <w14:ligatures w14:val="none"/>
        </w:rPr>
      </w:pPr>
      <w:r>
        <w:rPr>
          <w:rFonts w:ascii="Garamond" w:hAnsi="Garamond"/>
          <w:b/>
          <w:bCs/>
          <w:sz w:val="24"/>
          <w:szCs w:val="24"/>
          <w14:ligatures w14:val="none"/>
        </w:rPr>
        <w:t>Benedizione:</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Benediciamo il Signore</w:t>
      </w:r>
    </w:p>
    <w:p w:rsidR="00F731B1" w:rsidRDefault="00F731B1" w:rsidP="00F731B1">
      <w:pPr>
        <w:widowControl w:val="0"/>
        <w:rPr>
          <w:rFonts w:ascii="Garamond" w:hAnsi="Garamond"/>
          <w:b/>
          <w:bCs/>
          <w:sz w:val="24"/>
          <w:szCs w:val="24"/>
          <w14:ligatures w14:val="none"/>
        </w:rPr>
      </w:pPr>
      <w:proofErr w:type="gramStart"/>
      <w:r>
        <w:rPr>
          <w:rFonts w:ascii="Garamond" w:hAnsi="Garamond"/>
          <w:b/>
          <w:bCs/>
          <w:sz w:val="24"/>
          <w:szCs w:val="24"/>
          <w14:ligatures w14:val="none"/>
        </w:rPr>
        <w:t>rendiamo</w:t>
      </w:r>
      <w:proofErr w:type="gramEnd"/>
      <w:r>
        <w:rPr>
          <w:rFonts w:ascii="Garamond" w:hAnsi="Garamond"/>
          <w:b/>
          <w:bCs/>
          <w:sz w:val="24"/>
          <w:szCs w:val="24"/>
          <w14:ligatures w14:val="none"/>
        </w:rPr>
        <w:t xml:space="preserve"> grazie a Dio.</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xml:space="preserve">A voi, che siete amati da Dio </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e</w:t>
      </w:r>
      <w:proofErr w:type="gramEnd"/>
      <w:r>
        <w:rPr>
          <w:rFonts w:ascii="Garamond" w:hAnsi="Garamond"/>
          <w:sz w:val="24"/>
          <w:szCs w:val="24"/>
          <w14:ligatures w14:val="none"/>
        </w:rPr>
        <w:t xml:space="preserve"> santi per vocazione</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siano</w:t>
      </w:r>
      <w:proofErr w:type="gramEnd"/>
      <w:r>
        <w:rPr>
          <w:rFonts w:ascii="Garamond" w:hAnsi="Garamond"/>
          <w:sz w:val="24"/>
          <w:szCs w:val="24"/>
          <w14:ligatures w14:val="none"/>
        </w:rPr>
        <w:t xml:space="preserve"> donate grazia e pace</w:t>
      </w:r>
    </w:p>
    <w:p w:rsidR="00F731B1" w:rsidRDefault="00F731B1" w:rsidP="00F731B1">
      <w:pPr>
        <w:widowControl w:val="0"/>
        <w:rPr>
          <w:rFonts w:ascii="Garamond" w:hAnsi="Garamond"/>
          <w:sz w:val="24"/>
          <w:szCs w:val="24"/>
          <w14:ligatures w14:val="none"/>
        </w:rPr>
      </w:pPr>
      <w:proofErr w:type="gramStart"/>
      <w:r>
        <w:rPr>
          <w:rFonts w:ascii="Garamond" w:hAnsi="Garamond"/>
          <w:sz w:val="24"/>
          <w:szCs w:val="24"/>
          <w14:ligatures w14:val="none"/>
        </w:rPr>
        <w:t>da</w:t>
      </w:r>
      <w:proofErr w:type="gramEnd"/>
      <w:r>
        <w:rPr>
          <w:rFonts w:ascii="Garamond" w:hAnsi="Garamond"/>
          <w:sz w:val="24"/>
          <w:szCs w:val="24"/>
          <w14:ligatures w14:val="none"/>
        </w:rPr>
        <w:t xml:space="preserve"> Dio Padre nostro e del Signore Gesù Cristo.</w:t>
      </w:r>
    </w:p>
    <w:p w:rsidR="00F731B1" w:rsidRDefault="00F731B1" w:rsidP="00F731B1">
      <w:pPr>
        <w:widowControl w:val="0"/>
        <w:rPr>
          <w:rFonts w:ascii="Garamond" w:hAnsi="Garamond"/>
          <w:b/>
          <w:bCs/>
          <w:sz w:val="24"/>
          <w:szCs w:val="24"/>
          <w14:ligatures w14:val="none"/>
        </w:rPr>
      </w:pPr>
      <w:r>
        <w:rPr>
          <w:rFonts w:ascii="Garamond" w:hAnsi="Garamond"/>
          <w:sz w:val="24"/>
          <w:szCs w:val="24"/>
          <w14:ligatures w14:val="none"/>
        </w:rPr>
        <w:t>Nel nome del Padre del Figlio e dello Spirito santo.</w:t>
      </w:r>
      <w:r>
        <w:rPr>
          <w:rFonts w:ascii="Garamond" w:hAnsi="Garamond"/>
          <w:sz w:val="24"/>
          <w:szCs w:val="24"/>
          <w14:ligatures w14:val="none"/>
        </w:rPr>
        <w:br/>
      </w:r>
      <w:r>
        <w:rPr>
          <w:rFonts w:ascii="Garamond" w:hAnsi="Garamond"/>
          <w:b/>
          <w:bCs/>
          <w:sz w:val="24"/>
          <w:szCs w:val="24"/>
          <w14:ligatures w14:val="none"/>
        </w:rPr>
        <w:t xml:space="preserve">R. Amen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rFonts w:ascii="Garamond" w:hAnsi="Garamond"/>
          <w:sz w:val="24"/>
          <w:szCs w:val="24"/>
          <w14:ligatures w14:val="none"/>
        </w:rPr>
      </w:pPr>
      <w:r>
        <w:rPr>
          <w:rFonts w:ascii="Garamond" w:hAnsi="Garamond"/>
          <w:sz w:val="24"/>
          <w:szCs w:val="24"/>
          <w14:ligatures w14:val="none"/>
        </w:rPr>
        <w:t> </w:t>
      </w:r>
    </w:p>
    <w:p w:rsidR="00F731B1" w:rsidRDefault="00F731B1" w:rsidP="00F731B1">
      <w:pPr>
        <w:widowControl w:val="0"/>
        <w:rPr>
          <w14:ligatures w14:val="none"/>
        </w:rPr>
      </w:pPr>
      <w:r>
        <w:rPr>
          <w14:ligatures w14:val="none"/>
        </w:rPr>
        <w:t> </w:t>
      </w:r>
    </w:p>
    <w:p w:rsidR="00546410" w:rsidRDefault="00546410">
      <w:bookmarkStart w:id="0" w:name="_GoBack"/>
      <w:bookmarkEnd w:id="0"/>
    </w:p>
    <w:sectPr w:rsidR="005464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olingia (BigfooT)">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E9"/>
    <w:rsid w:val="00384EE9"/>
    <w:rsid w:val="00546410"/>
    <w:rsid w:val="00F73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25E9B-AB84-4968-930D-DEB2324B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31B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2021-11-11T15:30:00Z</dcterms:created>
  <dcterms:modified xsi:type="dcterms:W3CDTF">2021-11-11T15:30:00Z</dcterms:modified>
</cp:coreProperties>
</file>